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5071C" w14:textId="77777777" w:rsidR="00945B35" w:rsidRPr="00DD7CDE" w:rsidRDefault="00BE205C" w:rsidP="00BE205C">
      <w:pPr>
        <w:jc w:val="center"/>
        <w:rPr>
          <w:rFonts w:ascii="方正小标宋_GBK" w:eastAsia="方正小标宋_GBK" w:hAnsi="黑体"/>
          <w:sz w:val="36"/>
          <w:szCs w:val="36"/>
        </w:rPr>
      </w:pPr>
      <w:r w:rsidRPr="00DD7CDE">
        <w:rPr>
          <w:rFonts w:ascii="方正小标宋_GBK" w:eastAsia="方正小标宋_GBK" w:hAnsi="黑体" w:hint="eastAsia"/>
          <w:sz w:val="36"/>
          <w:szCs w:val="36"/>
        </w:rPr>
        <w:t>材料与物理学院中层负责人工作总结表</w:t>
      </w:r>
    </w:p>
    <w:tbl>
      <w:tblPr>
        <w:tblW w:w="9220" w:type="dxa"/>
        <w:tblLook w:val="04A0" w:firstRow="1" w:lastRow="0" w:firstColumn="1" w:lastColumn="0" w:noHBand="0" w:noVBand="1"/>
      </w:tblPr>
      <w:tblGrid>
        <w:gridCol w:w="2400"/>
        <w:gridCol w:w="1423"/>
        <w:gridCol w:w="1559"/>
        <w:gridCol w:w="3838"/>
      </w:tblGrid>
      <w:tr w:rsidR="00BE205C" w:rsidRPr="00BE205C" w14:paraId="2DDF25A6" w14:textId="77777777" w:rsidTr="00E735D0">
        <w:trPr>
          <w:trHeight w:val="780"/>
        </w:trPr>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E85DB"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姓</w:t>
            </w:r>
            <w:r w:rsidR="00DD7CDE">
              <w:rPr>
                <w:rFonts w:ascii="楷体" w:eastAsia="楷体" w:hAnsi="楷体" w:cs="宋体" w:hint="eastAsia"/>
                <w:color w:val="000000"/>
                <w:kern w:val="0"/>
                <w:sz w:val="32"/>
                <w:szCs w:val="32"/>
              </w:rPr>
              <w:t xml:space="preserve"> </w:t>
            </w:r>
            <w:r w:rsidRPr="00DD7CDE">
              <w:rPr>
                <w:rFonts w:ascii="楷体" w:eastAsia="楷体" w:hAnsi="楷体" w:cs="宋体" w:hint="eastAsia"/>
                <w:color w:val="000000"/>
                <w:kern w:val="0"/>
                <w:sz w:val="32"/>
                <w:szCs w:val="32"/>
              </w:rPr>
              <w:t>名</w:t>
            </w:r>
          </w:p>
        </w:tc>
        <w:tc>
          <w:tcPr>
            <w:tcW w:w="1423" w:type="dxa"/>
            <w:tcBorders>
              <w:top w:val="single" w:sz="4" w:space="0" w:color="auto"/>
              <w:left w:val="nil"/>
              <w:bottom w:val="single" w:sz="4" w:space="0" w:color="auto"/>
              <w:right w:val="single" w:sz="4" w:space="0" w:color="auto"/>
            </w:tcBorders>
            <w:shd w:val="clear" w:color="auto" w:fill="auto"/>
            <w:noWrap/>
            <w:vAlign w:val="center"/>
            <w:hideMark/>
          </w:tcPr>
          <w:p w14:paraId="2991DD61" w14:textId="45318E15" w:rsidR="00BE205C" w:rsidRPr="00DD7CDE" w:rsidRDefault="00E735D0" w:rsidP="00BE205C">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王洪涛</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BE69C44"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岗位职务</w:t>
            </w:r>
          </w:p>
        </w:tc>
        <w:tc>
          <w:tcPr>
            <w:tcW w:w="3838" w:type="dxa"/>
            <w:tcBorders>
              <w:top w:val="single" w:sz="4" w:space="0" w:color="auto"/>
              <w:left w:val="nil"/>
              <w:bottom w:val="single" w:sz="4" w:space="0" w:color="auto"/>
              <w:right w:val="single" w:sz="4" w:space="0" w:color="auto"/>
            </w:tcBorders>
            <w:shd w:val="clear" w:color="auto" w:fill="auto"/>
            <w:noWrap/>
            <w:vAlign w:val="center"/>
            <w:hideMark/>
          </w:tcPr>
          <w:p w14:paraId="3905C83A" w14:textId="18AD2357" w:rsidR="00BE205C" w:rsidRPr="00DD7CDE" w:rsidRDefault="00E735D0" w:rsidP="00BE205C">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大学物理教学中心主任</w:t>
            </w:r>
          </w:p>
        </w:tc>
      </w:tr>
      <w:tr w:rsidR="00BE205C" w:rsidRPr="00BE205C" w14:paraId="730DD024" w14:textId="77777777" w:rsidTr="00E735D0">
        <w:trPr>
          <w:trHeight w:val="750"/>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64B41D35"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任职时间</w:t>
            </w:r>
          </w:p>
        </w:tc>
        <w:tc>
          <w:tcPr>
            <w:tcW w:w="1423" w:type="dxa"/>
            <w:tcBorders>
              <w:top w:val="nil"/>
              <w:left w:val="nil"/>
              <w:bottom w:val="single" w:sz="4" w:space="0" w:color="auto"/>
              <w:right w:val="single" w:sz="4" w:space="0" w:color="auto"/>
            </w:tcBorders>
            <w:shd w:val="clear" w:color="auto" w:fill="auto"/>
            <w:noWrap/>
            <w:vAlign w:val="center"/>
            <w:hideMark/>
          </w:tcPr>
          <w:p w14:paraId="6CD1542A" w14:textId="1E34B87B" w:rsidR="00BE205C" w:rsidRPr="00DD7CDE" w:rsidRDefault="007D555C" w:rsidP="00BE205C">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2</w:t>
            </w:r>
            <w:r>
              <w:rPr>
                <w:rFonts w:ascii="楷体" w:eastAsia="楷体" w:hAnsi="楷体" w:cs="宋体"/>
                <w:color w:val="000000"/>
                <w:kern w:val="0"/>
                <w:sz w:val="32"/>
                <w:szCs w:val="32"/>
              </w:rPr>
              <w:t>023.0</w:t>
            </w:r>
            <w:r w:rsidR="0098478F">
              <w:rPr>
                <w:rFonts w:ascii="楷体" w:eastAsia="楷体" w:hAnsi="楷体" w:cs="宋体"/>
                <w:color w:val="000000"/>
                <w:kern w:val="0"/>
                <w:sz w:val="32"/>
                <w:szCs w:val="32"/>
              </w:rPr>
              <w:t>4</w:t>
            </w:r>
          </w:p>
        </w:tc>
        <w:tc>
          <w:tcPr>
            <w:tcW w:w="1559" w:type="dxa"/>
            <w:tcBorders>
              <w:top w:val="nil"/>
              <w:left w:val="nil"/>
              <w:bottom w:val="single" w:sz="4" w:space="0" w:color="auto"/>
              <w:right w:val="single" w:sz="4" w:space="0" w:color="auto"/>
            </w:tcBorders>
            <w:shd w:val="clear" w:color="auto" w:fill="auto"/>
            <w:noWrap/>
            <w:vAlign w:val="center"/>
            <w:hideMark/>
          </w:tcPr>
          <w:p w14:paraId="3596CE43"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负责工作</w:t>
            </w:r>
          </w:p>
        </w:tc>
        <w:tc>
          <w:tcPr>
            <w:tcW w:w="3838" w:type="dxa"/>
            <w:tcBorders>
              <w:top w:val="nil"/>
              <w:left w:val="nil"/>
              <w:bottom w:val="single" w:sz="4" w:space="0" w:color="auto"/>
              <w:right w:val="single" w:sz="4" w:space="0" w:color="auto"/>
            </w:tcBorders>
            <w:shd w:val="clear" w:color="auto" w:fill="auto"/>
            <w:noWrap/>
            <w:vAlign w:val="center"/>
            <w:hideMark/>
          </w:tcPr>
          <w:p w14:paraId="7573B5AE" w14:textId="6D3A2ED4" w:rsidR="00BE205C" w:rsidRPr="00DD7CDE" w:rsidRDefault="003A1DFA" w:rsidP="003A1DFA">
            <w:pPr>
              <w:widowControl/>
              <w:jc w:val="center"/>
              <w:rPr>
                <w:rFonts w:ascii="楷体" w:eastAsia="楷体" w:hAnsi="楷体" w:cs="宋体"/>
                <w:color w:val="000000"/>
                <w:kern w:val="0"/>
                <w:sz w:val="32"/>
                <w:szCs w:val="32"/>
              </w:rPr>
            </w:pPr>
            <w:r>
              <w:rPr>
                <w:rFonts w:ascii="楷体" w:eastAsia="楷体" w:hAnsi="楷体" w:cs="宋体" w:hint="eastAsia"/>
                <w:color w:val="000000"/>
                <w:kern w:val="0"/>
                <w:sz w:val="32"/>
                <w:szCs w:val="32"/>
              </w:rPr>
              <w:t>大物中心</w:t>
            </w:r>
            <w:r w:rsidR="00D05EB8">
              <w:rPr>
                <w:rFonts w:ascii="楷体" w:eastAsia="楷体" w:hAnsi="楷体" w:cs="宋体" w:hint="eastAsia"/>
                <w:color w:val="000000"/>
                <w:kern w:val="0"/>
                <w:sz w:val="32"/>
                <w:szCs w:val="32"/>
              </w:rPr>
              <w:t>日常</w:t>
            </w:r>
            <w:r>
              <w:rPr>
                <w:rFonts w:ascii="楷体" w:eastAsia="楷体" w:hAnsi="楷体" w:cs="宋体" w:hint="eastAsia"/>
                <w:color w:val="000000"/>
                <w:kern w:val="0"/>
                <w:sz w:val="32"/>
                <w:szCs w:val="32"/>
              </w:rPr>
              <w:t>工作</w:t>
            </w:r>
          </w:p>
        </w:tc>
      </w:tr>
      <w:tr w:rsidR="00BE205C" w:rsidRPr="00BE205C" w14:paraId="3342F64E" w14:textId="77777777" w:rsidTr="00D84503">
        <w:trPr>
          <w:trHeight w:val="400"/>
        </w:trPr>
        <w:tc>
          <w:tcPr>
            <w:tcW w:w="2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5509D8" w14:textId="0FA71B48" w:rsidR="00BE205C" w:rsidRPr="00DD7CDE" w:rsidRDefault="00BE205C" w:rsidP="007A6107">
            <w:pPr>
              <w:widowControl/>
              <w:spacing w:line="400" w:lineRule="exact"/>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承担工作职责</w:t>
            </w:r>
          </w:p>
        </w:tc>
        <w:tc>
          <w:tcPr>
            <w:tcW w:w="682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7555F" w14:textId="7C06B99F" w:rsidR="00BE205C" w:rsidRPr="005F3A5A" w:rsidRDefault="003A1DFA" w:rsidP="005F3A5A">
            <w:pPr>
              <w:widowControl/>
              <w:spacing w:line="400" w:lineRule="exact"/>
              <w:rPr>
                <w:rFonts w:ascii="楷体" w:eastAsia="楷体" w:hAnsi="楷体" w:cs="宋体"/>
                <w:color w:val="000000"/>
                <w:kern w:val="0"/>
                <w:sz w:val="24"/>
                <w:szCs w:val="24"/>
              </w:rPr>
            </w:pPr>
            <w:r w:rsidRPr="005F3A5A">
              <w:rPr>
                <w:rFonts w:ascii="楷体" w:eastAsia="楷体" w:hAnsi="楷体" w:cs="宋体" w:hint="eastAsia"/>
                <w:color w:val="000000"/>
                <w:kern w:val="0"/>
                <w:sz w:val="24"/>
                <w:szCs w:val="24"/>
              </w:rPr>
              <w:t>大学物理教学中心主任负责组织制定和修订公共大学物理课程培养方案，落实学校和学院下达的公共基础课教学任务，保障教学工作运行，进行公共基础理论课课程建设规划，组织完成各级各类本科教学检查工作，与支部书记共同做好中心评优、考核、</w:t>
            </w:r>
            <w:proofErr w:type="gramStart"/>
            <w:r w:rsidRPr="005F3A5A">
              <w:rPr>
                <w:rFonts w:ascii="楷体" w:eastAsia="楷体" w:hAnsi="楷体" w:cs="宋体" w:hint="eastAsia"/>
                <w:color w:val="000000"/>
                <w:kern w:val="0"/>
                <w:sz w:val="24"/>
                <w:szCs w:val="24"/>
              </w:rPr>
              <w:t>聘岗等</w:t>
            </w:r>
            <w:proofErr w:type="gramEnd"/>
            <w:r w:rsidRPr="005F3A5A">
              <w:rPr>
                <w:rFonts w:ascii="楷体" w:eastAsia="楷体" w:hAnsi="楷体" w:cs="宋体" w:hint="eastAsia"/>
                <w:color w:val="000000"/>
                <w:kern w:val="0"/>
                <w:sz w:val="24"/>
                <w:szCs w:val="24"/>
              </w:rPr>
              <w:t>工作</w:t>
            </w:r>
          </w:p>
        </w:tc>
      </w:tr>
      <w:tr w:rsidR="00BE205C" w:rsidRPr="00BE205C" w14:paraId="10BBFD86" w14:textId="77777777"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14:paraId="2AEFCB2E"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4C526A11"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4F5CDE0" w14:textId="77777777"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14:paraId="16F9AE03"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039562A4"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31075CF7" w14:textId="77777777" w:rsidTr="007A6107">
        <w:trPr>
          <w:trHeight w:val="312"/>
        </w:trPr>
        <w:tc>
          <w:tcPr>
            <w:tcW w:w="2400" w:type="dxa"/>
            <w:vMerge/>
            <w:tcBorders>
              <w:top w:val="nil"/>
              <w:left w:val="single" w:sz="4" w:space="0" w:color="auto"/>
              <w:bottom w:val="single" w:sz="4" w:space="0" w:color="auto"/>
              <w:right w:val="single" w:sz="4" w:space="0" w:color="auto"/>
            </w:tcBorders>
            <w:vAlign w:val="center"/>
            <w:hideMark/>
          </w:tcPr>
          <w:p w14:paraId="34E7C8DE"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3B11B2DB"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584AEEA" w14:textId="77777777" w:rsidTr="00BE205C">
        <w:trPr>
          <w:trHeight w:val="450"/>
        </w:trPr>
        <w:tc>
          <w:tcPr>
            <w:tcW w:w="92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64EAB" w14:textId="77777777" w:rsidR="00BE205C" w:rsidRPr="00BE205C" w:rsidRDefault="00BE205C" w:rsidP="00BE205C">
            <w:pPr>
              <w:widowControl/>
              <w:jc w:val="center"/>
              <w:rPr>
                <w:rFonts w:ascii="楷体" w:eastAsia="楷体" w:hAnsi="楷体" w:cs="宋体"/>
                <w:color w:val="000000"/>
                <w:kern w:val="0"/>
                <w:sz w:val="36"/>
                <w:szCs w:val="36"/>
              </w:rPr>
            </w:pPr>
            <w:r w:rsidRPr="00DD7CDE">
              <w:rPr>
                <w:rFonts w:ascii="楷体" w:eastAsia="楷体" w:hAnsi="楷体" w:cs="宋体" w:hint="eastAsia"/>
                <w:color w:val="000000"/>
                <w:kern w:val="0"/>
                <w:sz w:val="32"/>
                <w:szCs w:val="32"/>
              </w:rPr>
              <w:t>工作总结</w:t>
            </w:r>
            <w:r w:rsidR="00DD7CDE" w:rsidRPr="00DD7CDE">
              <w:rPr>
                <w:rFonts w:ascii="楷体" w:eastAsia="楷体" w:hAnsi="楷体" w:cs="宋体" w:hint="eastAsia"/>
                <w:color w:val="000000"/>
                <w:kern w:val="0"/>
                <w:sz w:val="24"/>
                <w:szCs w:val="24"/>
              </w:rPr>
              <w:t>（</w:t>
            </w:r>
            <w:r w:rsidR="00DD7CDE">
              <w:rPr>
                <w:rFonts w:ascii="楷体" w:eastAsia="楷体" w:hAnsi="楷体" w:cs="宋体" w:hint="eastAsia"/>
                <w:color w:val="000000"/>
                <w:kern w:val="0"/>
                <w:sz w:val="24"/>
                <w:szCs w:val="24"/>
              </w:rPr>
              <w:t xml:space="preserve">要求写具体事情 </w:t>
            </w:r>
            <w:r w:rsidR="00DD7CDE">
              <w:rPr>
                <w:rFonts w:ascii="楷体" w:eastAsia="楷体" w:hAnsi="楷体" w:cs="宋体"/>
                <w:color w:val="000000"/>
                <w:kern w:val="0"/>
                <w:sz w:val="24"/>
                <w:szCs w:val="24"/>
              </w:rPr>
              <w:t xml:space="preserve"> </w:t>
            </w:r>
            <w:r w:rsidR="00DD7CDE" w:rsidRPr="00DD7CDE">
              <w:rPr>
                <w:rFonts w:ascii="楷体" w:eastAsia="楷体" w:hAnsi="楷体" w:cs="宋体" w:hint="eastAsia"/>
                <w:color w:val="000000"/>
                <w:kern w:val="0"/>
                <w:sz w:val="24"/>
                <w:szCs w:val="24"/>
              </w:rPr>
              <w:t>原则不超过</w:t>
            </w:r>
            <w:r w:rsidR="00DD7CDE" w:rsidRPr="00DD7CDE">
              <w:rPr>
                <w:rFonts w:ascii="楷体" w:eastAsia="楷体" w:hAnsi="楷体" w:cs="宋体"/>
                <w:color w:val="000000"/>
                <w:kern w:val="0"/>
                <w:sz w:val="24"/>
                <w:szCs w:val="24"/>
              </w:rPr>
              <w:t>1</w:t>
            </w:r>
            <w:r w:rsidR="00DD7CDE">
              <w:rPr>
                <w:rFonts w:ascii="楷体" w:eastAsia="楷体" w:hAnsi="楷体" w:cs="宋体"/>
                <w:color w:val="000000"/>
                <w:kern w:val="0"/>
                <w:sz w:val="24"/>
                <w:szCs w:val="24"/>
              </w:rPr>
              <w:t>0</w:t>
            </w:r>
            <w:r w:rsidR="00DD7CDE" w:rsidRPr="00DD7CDE">
              <w:rPr>
                <w:rFonts w:ascii="楷体" w:eastAsia="楷体" w:hAnsi="楷体" w:cs="宋体"/>
                <w:color w:val="000000"/>
                <w:kern w:val="0"/>
                <w:sz w:val="24"/>
                <w:szCs w:val="24"/>
              </w:rPr>
              <w:t>00字</w:t>
            </w:r>
            <w:r w:rsidR="00DD7CDE" w:rsidRPr="00DD7CDE">
              <w:rPr>
                <w:rFonts w:ascii="楷体" w:eastAsia="楷体" w:hAnsi="楷体" w:cs="宋体" w:hint="eastAsia"/>
                <w:color w:val="000000"/>
                <w:kern w:val="0"/>
                <w:sz w:val="24"/>
                <w:szCs w:val="24"/>
              </w:rPr>
              <w:t>）</w:t>
            </w:r>
          </w:p>
        </w:tc>
      </w:tr>
      <w:tr w:rsidR="00BE205C" w:rsidRPr="00BE205C" w14:paraId="4D135431" w14:textId="77777777" w:rsidTr="00BE205C">
        <w:trPr>
          <w:trHeight w:val="624"/>
        </w:trPr>
        <w:tc>
          <w:tcPr>
            <w:tcW w:w="922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DF9BD" w14:textId="11621CEE" w:rsidR="007D555C" w:rsidRPr="00F22839" w:rsidRDefault="007D555C" w:rsidP="00F22839">
            <w:pPr>
              <w:pStyle w:val="a8"/>
              <w:widowControl/>
              <w:numPr>
                <w:ilvl w:val="0"/>
                <w:numId w:val="1"/>
              </w:numPr>
              <w:ind w:firstLineChars="0"/>
              <w:jc w:val="left"/>
              <w:rPr>
                <w:rFonts w:ascii="楷体" w:eastAsia="楷体" w:hAnsi="楷体" w:cs="宋体"/>
                <w:color w:val="000000"/>
                <w:kern w:val="0"/>
                <w:sz w:val="24"/>
                <w:szCs w:val="24"/>
              </w:rPr>
            </w:pPr>
            <w:r w:rsidRPr="00F22839">
              <w:rPr>
                <w:rFonts w:ascii="楷体" w:eastAsia="楷体" w:hAnsi="楷体" w:cs="宋体"/>
                <w:color w:val="000000"/>
                <w:kern w:val="0"/>
                <w:sz w:val="24"/>
                <w:szCs w:val="24"/>
              </w:rPr>
              <w:t>组织团队教师开展教学研讨活动，以教学问题为驱动，发挥集体智慧和团队合力，致力于公共基础课程教学育人质量建设和提升；</w:t>
            </w:r>
          </w:p>
          <w:p w14:paraId="13D28E9F" w14:textId="06D8B2B0" w:rsidR="007D555C" w:rsidRPr="00F22839" w:rsidRDefault="00AA48E0" w:rsidP="00F22839">
            <w:pPr>
              <w:pStyle w:val="a8"/>
              <w:widowControl/>
              <w:numPr>
                <w:ilvl w:val="0"/>
                <w:numId w:val="1"/>
              </w:numPr>
              <w:ind w:firstLineChars="0"/>
              <w:jc w:val="left"/>
              <w:rPr>
                <w:rFonts w:ascii="楷体" w:eastAsia="楷体" w:hAnsi="楷体" w:cs="宋体"/>
                <w:color w:val="000000"/>
                <w:kern w:val="0"/>
                <w:sz w:val="24"/>
                <w:szCs w:val="24"/>
              </w:rPr>
            </w:pPr>
            <w:r w:rsidRPr="00F22839">
              <w:rPr>
                <w:rFonts w:ascii="楷体" w:eastAsia="楷体" w:hAnsi="楷体" w:cs="宋体" w:hint="eastAsia"/>
                <w:color w:val="000000"/>
                <w:kern w:val="0"/>
                <w:sz w:val="24"/>
                <w:szCs w:val="24"/>
              </w:rPr>
              <w:t>继续推进</w:t>
            </w:r>
            <w:r w:rsidR="007D555C" w:rsidRPr="00F22839">
              <w:rPr>
                <w:rFonts w:ascii="楷体" w:eastAsia="楷体" w:hAnsi="楷体" w:cs="宋体"/>
                <w:color w:val="000000"/>
                <w:kern w:val="0"/>
                <w:sz w:val="24"/>
                <w:szCs w:val="24"/>
              </w:rPr>
              <w:t>十四五</w:t>
            </w:r>
            <w:r w:rsidRPr="00F22839">
              <w:rPr>
                <w:rFonts w:ascii="楷体" w:eastAsia="楷体" w:hAnsi="楷体" w:cs="宋体" w:hint="eastAsia"/>
                <w:color w:val="000000"/>
                <w:kern w:val="0"/>
                <w:sz w:val="24"/>
                <w:szCs w:val="24"/>
              </w:rPr>
              <w:t>规划</w:t>
            </w:r>
            <w:r w:rsidR="007D555C" w:rsidRPr="00F22839">
              <w:rPr>
                <w:rFonts w:ascii="楷体" w:eastAsia="楷体" w:hAnsi="楷体" w:cs="宋体"/>
                <w:color w:val="000000"/>
                <w:kern w:val="0"/>
                <w:sz w:val="24"/>
                <w:szCs w:val="24"/>
              </w:rPr>
              <w:t>教材</w:t>
            </w:r>
            <w:r w:rsidRPr="00F22839">
              <w:rPr>
                <w:rFonts w:ascii="楷体" w:eastAsia="楷体" w:hAnsi="楷体" w:cs="宋体" w:hint="eastAsia"/>
                <w:color w:val="000000"/>
                <w:kern w:val="0"/>
                <w:sz w:val="24"/>
                <w:szCs w:val="24"/>
              </w:rPr>
              <w:t>编写</w:t>
            </w:r>
            <w:r w:rsidR="007D555C" w:rsidRPr="00F22839">
              <w:rPr>
                <w:rFonts w:ascii="楷体" w:eastAsia="楷体" w:hAnsi="楷体" w:cs="宋体"/>
                <w:color w:val="000000"/>
                <w:kern w:val="0"/>
                <w:sz w:val="24"/>
                <w:szCs w:val="24"/>
              </w:rPr>
              <w:t>，</w:t>
            </w:r>
            <w:r w:rsidRPr="00F22839">
              <w:rPr>
                <w:rFonts w:ascii="楷体" w:eastAsia="楷体" w:hAnsi="楷体" w:cs="宋体" w:hint="eastAsia"/>
                <w:color w:val="000000"/>
                <w:kern w:val="0"/>
                <w:sz w:val="24"/>
                <w:szCs w:val="24"/>
              </w:rPr>
              <w:t>完成中期检查工作</w:t>
            </w:r>
            <w:r w:rsidR="007D555C" w:rsidRPr="00F22839">
              <w:rPr>
                <w:rFonts w:ascii="楷体" w:eastAsia="楷体" w:hAnsi="楷体" w:cs="宋体"/>
                <w:color w:val="000000"/>
                <w:kern w:val="0"/>
                <w:sz w:val="24"/>
                <w:szCs w:val="24"/>
              </w:rPr>
              <w:t>；</w:t>
            </w:r>
          </w:p>
          <w:p w14:paraId="0FB61DC4" w14:textId="0F5041C6" w:rsidR="007D555C" w:rsidRPr="00F22839" w:rsidRDefault="007D555C" w:rsidP="00F22839">
            <w:pPr>
              <w:pStyle w:val="a8"/>
              <w:widowControl/>
              <w:numPr>
                <w:ilvl w:val="0"/>
                <w:numId w:val="1"/>
              </w:numPr>
              <w:ind w:firstLineChars="0"/>
              <w:jc w:val="left"/>
              <w:rPr>
                <w:rFonts w:ascii="楷体" w:eastAsia="楷体" w:hAnsi="楷体" w:cs="宋体"/>
                <w:color w:val="000000"/>
                <w:kern w:val="0"/>
                <w:sz w:val="24"/>
                <w:szCs w:val="24"/>
              </w:rPr>
            </w:pPr>
            <w:r w:rsidRPr="00F22839">
              <w:rPr>
                <w:rFonts w:ascii="楷体" w:eastAsia="楷体" w:hAnsi="楷体" w:cs="宋体"/>
                <w:color w:val="000000"/>
                <w:kern w:val="0"/>
                <w:sz w:val="24"/>
                <w:szCs w:val="24"/>
              </w:rPr>
              <w:t>协助</w:t>
            </w:r>
            <w:r w:rsidR="00AA48E0" w:rsidRPr="00F22839">
              <w:rPr>
                <w:rFonts w:ascii="楷体" w:eastAsia="楷体" w:hAnsi="楷体" w:cs="宋体" w:hint="eastAsia"/>
                <w:color w:val="000000"/>
                <w:kern w:val="0"/>
                <w:sz w:val="24"/>
                <w:szCs w:val="24"/>
              </w:rPr>
              <w:t>唐</w:t>
            </w:r>
            <w:r w:rsidRPr="00F22839">
              <w:rPr>
                <w:rFonts w:ascii="楷体" w:eastAsia="楷体" w:hAnsi="楷体" w:cs="宋体"/>
                <w:color w:val="000000"/>
                <w:kern w:val="0"/>
                <w:sz w:val="24"/>
                <w:szCs w:val="24"/>
              </w:rPr>
              <w:t>院长安排组织教师参与教育部大学物理教学指导委员会的课程</w:t>
            </w:r>
            <w:proofErr w:type="gramStart"/>
            <w:r w:rsidRPr="00F22839">
              <w:rPr>
                <w:rFonts w:ascii="楷体" w:eastAsia="楷体" w:hAnsi="楷体" w:cs="宋体"/>
                <w:color w:val="000000"/>
                <w:kern w:val="0"/>
                <w:sz w:val="24"/>
                <w:szCs w:val="24"/>
              </w:rPr>
              <w:t>思政典型</w:t>
            </w:r>
            <w:proofErr w:type="gramEnd"/>
            <w:r w:rsidRPr="00F22839">
              <w:rPr>
                <w:rFonts w:ascii="楷体" w:eastAsia="楷体" w:hAnsi="楷体" w:cs="宋体"/>
                <w:color w:val="000000"/>
                <w:kern w:val="0"/>
                <w:sz w:val="24"/>
                <w:szCs w:val="24"/>
              </w:rPr>
              <w:t>案例的撰写，</w:t>
            </w:r>
            <w:r w:rsidR="00AA48E0" w:rsidRPr="00F22839">
              <w:rPr>
                <w:rFonts w:ascii="楷体" w:eastAsia="楷体" w:hAnsi="楷体" w:cs="宋体" w:hint="eastAsia"/>
                <w:color w:val="000000"/>
                <w:kern w:val="0"/>
                <w:sz w:val="24"/>
                <w:szCs w:val="24"/>
              </w:rPr>
              <w:t>今年</w:t>
            </w:r>
            <w:r w:rsidRPr="00F22839">
              <w:rPr>
                <w:rFonts w:ascii="楷体" w:eastAsia="楷体" w:hAnsi="楷体" w:cs="宋体"/>
                <w:color w:val="000000"/>
                <w:kern w:val="0"/>
                <w:sz w:val="24"/>
                <w:szCs w:val="24"/>
              </w:rPr>
              <w:t>由张荣、焦杨、张雷等</w:t>
            </w:r>
            <w:r w:rsidR="00AA48E0" w:rsidRPr="00F22839">
              <w:rPr>
                <w:rFonts w:ascii="楷体" w:eastAsia="楷体" w:hAnsi="楷体" w:cs="宋体" w:hint="eastAsia"/>
                <w:color w:val="000000"/>
                <w:kern w:val="0"/>
                <w:sz w:val="24"/>
                <w:szCs w:val="24"/>
              </w:rPr>
              <w:t>三</w:t>
            </w:r>
            <w:r w:rsidRPr="00F22839">
              <w:rPr>
                <w:rFonts w:ascii="楷体" w:eastAsia="楷体" w:hAnsi="楷体" w:cs="宋体"/>
                <w:color w:val="000000"/>
                <w:kern w:val="0"/>
                <w:sz w:val="24"/>
                <w:szCs w:val="24"/>
              </w:rPr>
              <w:t>位老师</w:t>
            </w:r>
            <w:r w:rsidR="00AA48E0" w:rsidRPr="00F22839">
              <w:rPr>
                <w:rFonts w:ascii="楷体" w:eastAsia="楷体" w:hAnsi="楷体" w:cs="宋体" w:hint="eastAsia"/>
                <w:color w:val="000000"/>
                <w:kern w:val="0"/>
                <w:sz w:val="24"/>
                <w:szCs w:val="24"/>
              </w:rPr>
              <w:t>提交案例</w:t>
            </w:r>
            <w:r w:rsidRPr="00F22839">
              <w:rPr>
                <w:rFonts w:ascii="楷体" w:eastAsia="楷体" w:hAnsi="楷体" w:cs="宋体"/>
                <w:color w:val="000000"/>
                <w:kern w:val="0"/>
                <w:sz w:val="24"/>
                <w:szCs w:val="24"/>
              </w:rPr>
              <w:t>；</w:t>
            </w:r>
          </w:p>
          <w:p w14:paraId="24D77001" w14:textId="0DF9CF10" w:rsidR="007D555C" w:rsidRDefault="007D555C" w:rsidP="00F22839">
            <w:pPr>
              <w:pStyle w:val="a8"/>
              <w:widowControl/>
              <w:numPr>
                <w:ilvl w:val="0"/>
                <w:numId w:val="1"/>
              </w:numPr>
              <w:ind w:firstLineChars="0"/>
              <w:jc w:val="left"/>
              <w:rPr>
                <w:rFonts w:ascii="楷体" w:eastAsia="楷体" w:hAnsi="楷体" w:cs="宋体"/>
                <w:color w:val="000000"/>
                <w:kern w:val="0"/>
                <w:sz w:val="24"/>
                <w:szCs w:val="24"/>
              </w:rPr>
            </w:pPr>
            <w:r w:rsidRPr="00F22839">
              <w:rPr>
                <w:rFonts w:ascii="楷体" w:eastAsia="楷体" w:hAnsi="楷体" w:cs="宋体"/>
                <w:color w:val="000000"/>
                <w:kern w:val="0"/>
                <w:sz w:val="24"/>
                <w:szCs w:val="24"/>
              </w:rPr>
              <w:t>组织参与</w:t>
            </w:r>
            <w:r w:rsidR="00AA48E0" w:rsidRPr="00F22839">
              <w:rPr>
                <w:rFonts w:ascii="楷体" w:eastAsia="楷体" w:hAnsi="楷体" w:cs="宋体" w:hint="eastAsia"/>
                <w:color w:val="000000"/>
                <w:kern w:val="0"/>
                <w:sz w:val="24"/>
                <w:szCs w:val="24"/>
              </w:rPr>
              <w:t>徐州市“彭城恩师”先进集体</w:t>
            </w:r>
            <w:r w:rsidRPr="00F22839">
              <w:rPr>
                <w:rFonts w:ascii="楷体" w:eastAsia="楷体" w:hAnsi="楷体" w:cs="宋体"/>
                <w:color w:val="000000"/>
                <w:kern w:val="0"/>
                <w:sz w:val="24"/>
                <w:szCs w:val="24"/>
              </w:rPr>
              <w:t>的申报，</w:t>
            </w:r>
            <w:r w:rsidR="00942197" w:rsidRPr="00F22839">
              <w:rPr>
                <w:rFonts w:ascii="楷体" w:eastAsia="楷体" w:hAnsi="楷体" w:cs="宋体" w:hint="eastAsia"/>
                <w:color w:val="000000"/>
                <w:kern w:val="0"/>
                <w:sz w:val="24"/>
                <w:szCs w:val="24"/>
              </w:rPr>
              <w:t>并</w:t>
            </w:r>
            <w:r w:rsidRPr="00F22839">
              <w:rPr>
                <w:rFonts w:ascii="楷体" w:eastAsia="楷体" w:hAnsi="楷体" w:cs="宋体"/>
                <w:color w:val="000000"/>
                <w:kern w:val="0"/>
                <w:sz w:val="24"/>
                <w:szCs w:val="24"/>
              </w:rPr>
              <w:t>顺利获批</w:t>
            </w:r>
            <w:r w:rsidR="00942197" w:rsidRPr="00F22839">
              <w:rPr>
                <w:rFonts w:ascii="楷体" w:eastAsia="楷体" w:hAnsi="楷体" w:cs="宋体" w:hint="eastAsia"/>
                <w:color w:val="000000"/>
                <w:kern w:val="0"/>
                <w:sz w:val="24"/>
                <w:szCs w:val="24"/>
              </w:rPr>
              <w:t>；</w:t>
            </w:r>
          </w:p>
          <w:p w14:paraId="77F0A735" w14:textId="205D9988" w:rsidR="007D555C" w:rsidRPr="00F22839" w:rsidRDefault="008E3784" w:rsidP="00976E73">
            <w:pPr>
              <w:pStyle w:val="a8"/>
              <w:widowControl/>
              <w:numPr>
                <w:ilvl w:val="0"/>
                <w:numId w:val="1"/>
              </w:numPr>
              <w:ind w:firstLineChars="0"/>
              <w:jc w:val="left"/>
              <w:rPr>
                <w:rFonts w:ascii="楷体" w:eastAsia="楷体" w:hAnsi="楷体" w:cs="宋体"/>
                <w:color w:val="000000"/>
                <w:kern w:val="0"/>
                <w:sz w:val="24"/>
                <w:szCs w:val="24"/>
              </w:rPr>
            </w:pPr>
            <w:r>
              <w:rPr>
                <w:rFonts w:ascii="楷体" w:eastAsia="楷体" w:hAnsi="楷体" w:cs="宋体" w:hint="eastAsia"/>
                <w:color w:val="000000"/>
                <w:kern w:val="0"/>
                <w:sz w:val="24"/>
                <w:szCs w:val="24"/>
              </w:rPr>
              <w:t>组织申报2</w:t>
            </w:r>
            <w:r>
              <w:rPr>
                <w:rFonts w:ascii="楷体" w:eastAsia="楷体" w:hAnsi="楷体" w:cs="宋体"/>
                <w:color w:val="000000"/>
                <w:kern w:val="0"/>
                <w:sz w:val="24"/>
                <w:szCs w:val="24"/>
              </w:rPr>
              <w:t>023</w:t>
            </w:r>
            <w:proofErr w:type="gramStart"/>
            <w:r>
              <w:rPr>
                <w:rFonts w:ascii="楷体" w:eastAsia="楷体" w:hAnsi="楷体" w:cs="宋体" w:hint="eastAsia"/>
                <w:color w:val="000000"/>
                <w:kern w:val="0"/>
                <w:sz w:val="24"/>
                <w:szCs w:val="24"/>
              </w:rPr>
              <w:t>慕课十年</w:t>
            </w:r>
            <w:proofErr w:type="gramEnd"/>
            <w:r>
              <w:rPr>
                <w:rFonts w:ascii="楷体" w:eastAsia="楷体" w:hAnsi="楷体" w:cs="宋体" w:hint="eastAsia"/>
                <w:color w:val="000000"/>
                <w:kern w:val="0"/>
                <w:sz w:val="24"/>
                <w:szCs w:val="24"/>
              </w:rPr>
              <w:t>典型案例及2</w:t>
            </w:r>
            <w:r>
              <w:rPr>
                <w:rFonts w:ascii="楷体" w:eastAsia="楷体" w:hAnsi="楷体" w:cs="宋体"/>
                <w:color w:val="000000"/>
                <w:kern w:val="0"/>
                <w:sz w:val="24"/>
                <w:szCs w:val="24"/>
              </w:rPr>
              <w:t>023</w:t>
            </w:r>
            <w:r>
              <w:rPr>
                <w:rFonts w:ascii="楷体" w:eastAsia="楷体" w:hAnsi="楷体" w:cs="宋体" w:hint="eastAsia"/>
                <w:color w:val="000000"/>
                <w:kern w:val="0"/>
                <w:sz w:val="24"/>
                <w:szCs w:val="24"/>
              </w:rPr>
              <w:t>中国</w:t>
            </w:r>
            <w:r w:rsidRPr="008E3784">
              <w:rPr>
                <w:rFonts w:ascii="楷体" w:eastAsia="楷体" w:hAnsi="楷体" w:cs="宋体"/>
                <w:color w:val="000000"/>
                <w:kern w:val="0"/>
                <w:sz w:val="24"/>
                <w:szCs w:val="24"/>
              </w:rPr>
              <w:t>大学物理MOOC典型案例</w:t>
            </w:r>
            <w:r>
              <w:rPr>
                <w:rFonts w:ascii="楷体" w:eastAsia="楷体" w:hAnsi="楷体" w:cs="宋体" w:hint="eastAsia"/>
                <w:color w:val="000000"/>
                <w:kern w:val="0"/>
                <w:sz w:val="24"/>
                <w:szCs w:val="24"/>
              </w:rPr>
              <w:t>的申报，并成功获批；</w:t>
            </w:r>
          </w:p>
          <w:p w14:paraId="664B9C14" w14:textId="55D64393" w:rsidR="007D555C" w:rsidRPr="00F22839" w:rsidRDefault="007D555C" w:rsidP="00F22839">
            <w:pPr>
              <w:pStyle w:val="a8"/>
              <w:widowControl/>
              <w:numPr>
                <w:ilvl w:val="0"/>
                <w:numId w:val="1"/>
              </w:numPr>
              <w:ind w:firstLineChars="0"/>
              <w:jc w:val="left"/>
              <w:rPr>
                <w:rFonts w:ascii="楷体" w:eastAsia="楷体" w:hAnsi="楷体" w:cs="宋体"/>
                <w:color w:val="000000"/>
                <w:kern w:val="0"/>
                <w:sz w:val="24"/>
                <w:szCs w:val="24"/>
              </w:rPr>
            </w:pPr>
            <w:r w:rsidRPr="00F22839">
              <w:rPr>
                <w:rFonts w:ascii="楷体" w:eastAsia="楷体" w:hAnsi="楷体" w:cs="宋体"/>
                <w:color w:val="000000"/>
                <w:kern w:val="0"/>
                <w:sz w:val="24"/>
                <w:szCs w:val="24"/>
              </w:rPr>
              <w:t>组织</w:t>
            </w:r>
            <w:r w:rsidR="00942197" w:rsidRPr="00F22839">
              <w:rPr>
                <w:rFonts w:ascii="楷体" w:eastAsia="楷体" w:hAnsi="楷体" w:cs="宋体" w:hint="eastAsia"/>
                <w:color w:val="000000"/>
                <w:kern w:val="0"/>
                <w:sz w:val="24"/>
                <w:szCs w:val="24"/>
              </w:rPr>
              <w:t>带领青年教师参加讲课比赛</w:t>
            </w:r>
            <w:r w:rsidRPr="00F22839">
              <w:rPr>
                <w:rFonts w:ascii="楷体" w:eastAsia="楷体" w:hAnsi="楷体" w:cs="宋体"/>
                <w:color w:val="000000"/>
                <w:kern w:val="0"/>
                <w:sz w:val="24"/>
                <w:szCs w:val="24"/>
              </w:rPr>
              <w:t>，</w:t>
            </w:r>
            <w:r w:rsidR="00942197" w:rsidRPr="00F22839">
              <w:rPr>
                <w:rFonts w:ascii="楷体" w:eastAsia="楷体" w:hAnsi="楷体" w:cs="宋体" w:hint="eastAsia"/>
                <w:color w:val="000000"/>
                <w:kern w:val="0"/>
                <w:sz w:val="24"/>
                <w:szCs w:val="24"/>
              </w:rPr>
              <w:t>带队参加</w:t>
            </w:r>
            <w:r w:rsidR="00942197" w:rsidRPr="00F22839">
              <w:rPr>
                <w:rFonts w:ascii="楷体" w:eastAsia="楷体" w:hAnsi="楷体" w:cs="宋体"/>
                <w:color w:val="000000"/>
                <w:kern w:val="0"/>
                <w:sz w:val="24"/>
                <w:szCs w:val="24"/>
              </w:rPr>
              <w:t>全国高校物理基础课程青年教师讲课比赛</w:t>
            </w:r>
            <w:r w:rsidR="00942197" w:rsidRPr="00F22839">
              <w:rPr>
                <w:rFonts w:ascii="楷体" w:eastAsia="楷体" w:hAnsi="楷体" w:cs="宋体" w:hint="eastAsia"/>
                <w:color w:val="000000"/>
                <w:kern w:val="0"/>
                <w:sz w:val="24"/>
                <w:szCs w:val="24"/>
              </w:rPr>
              <w:t>，</w:t>
            </w:r>
            <w:r w:rsidRPr="00F22839">
              <w:rPr>
                <w:rFonts w:ascii="楷体" w:eastAsia="楷体" w:hAnsi="楷体" w:cs="宋体"/>
                <w:color w:val="000000"/>
                <w:kern w:val="0"/>
                <w:sz w:val="24"/>
                <w:szCs w:val="24"/>
              </w:rPr>
              <w:t>王莹</w:t>
            </w:r>
            <w:r w:rsidR="00942197" w:rsidRPr="00F22839">
              <w:rPr>
                <w:rFonts w:ascii="楷体" w:eastAsia="楷体" w:hAnsi="楷体" w:cs="宋体" w:hint="eastAsia"/>
                <w:color w:val="000000"/>
                <w:kern w:val="0"/>
                <w:sz w:val="24"/>
                <w:szCs w:val="24"/>
              </w:rPr>
              <w:t>老师获得全国一等奖第一名的好成绩</w:t>
            </w:r>
            <w:r w:rsidRPr="00F22839">
              <w:rPr>
                <w:rFonts w:ascii="楷体" w:eastAsia="楷体" w:hAnsi="楷体" w:cs="宋体"/>
                <w:color w:val="000000"/>
                <w:kern w:val="0"/>
                <w:sz w:val="24"/>
                <w:szCs w:val="24"/>
              </w:rPr>
              <w:t>；</w:t>
            </w:r>
          </w:p>
          <w:p w14:paraId="7DAFA6F8" w14:textId="60916D71" w:rsidR="007D555C" w:rsidRPr="00F22839" w:rsidRDefault="007D555C" w:rsidP="00F22839">
            <w:pPr>
              <w:pStyle w:val="a8"/>
              <w:widowControl/>
              <w:numPr>
                <w:ilvl w:val="0"/>
                <w:numId w:val="1"/>
              </w:numPr>
              <w:ind w:firstLineChars="0"/>
              <w:jc w:val="left"/>
              <w:rPr>
                <w:rFonts w:ascii="楷体" w:eastAsia="楷体" w:hAnsi="楷体" w:cs="宋体"/>
                <w:color w:val="000000"/>
                <w:kern w:val="0"/>
                <w:sz w:val="24"/>
                <w:szCs w:val="24"/>
              </w:rPr>
            </w:pPr>
            <w:r w:rsidRPr="00F22839">
              <w:rPr>
                <w:rFonts w:ascii="楷体" w:eastAsia="楷体" w:hAnsi="楷体" w:cs="宋体"/>
                <w:color w:val="000000"/>
                <w:kern w:val="0"/>
                <w:sz w:val="24"/>
                <w:szCs w:val="24"/>
              </w:rPr>
              <w:t>协助大学物理教学中心党支部开展主题党日活动，积极参与支部活动，认真学习党的二十大精神；</w:t>
            </w:r>
          </w:p>
          <w:p w14:paraId="56A57406" w14:textId="0D1B0C8E" w:rsidR="007D555C" w:rsidRPr="00F22839" w:rsidRDefault="007D555C" w:rsidP="00F22839">
            <w:pPr>
              <w:pStyle w:val="a8"/>
              <w:widowControl/>
              <w:numPr>
                <w:ilvl w:val="0"/>
                <w:numId w:val="1"/>
              </w:numPr>
              <w:ind w:firstLineChars="0"/>
              <w:jc w:val="left"/>
              <w:rPr>
                <w:rFonts w:ascii="楷体" w:eastAsia="楷体" w:hAnsi="楷体" w:cs="宋体"/>
                <w:color w:val="000000"/>
                <w:kern w:val="0"/>
                <w:sz w:val="24"/>
                <w:szCs w:val="24"/>
              </w:rPr>
            </w:pPr>
            <w:r w:rsidRPr="00F22839">
              <w:rPr>
                <w:rFonts w:ascii="楷体" w:eastAsia="楷体" w:hAnsi="楷体" w:cs="宋体"/>
                <w:color w:val="000000"/>
                <w:kern w:val="0"/>
                <w:sz w:val="24"/>
                <w:szCs w:val="24"/>
              </w:rPr>
              <w:t>协助学院领导及各职能部门完成教学、科研、岗位考核、项目申报审查及结题、公用房调整、信息收集统计等各项日常琐事</w:t>
            </w:r>
            <w:r w:rsidR="00976E73">
              <w:rPr>
                <w:rFonts w:ascii="楷体" w:eastAsia="楷体" w:hAnsi="楷体" w:cs="宋体" w:hint="eastAsia"/>
                <w:color w:val="000000"/>
                <w:kern w:val="0"/>
                <w:sz w:val="24"/>
                <w:szCs w:val="24"/>
              </w:rPr>
              <w:t>；</w:t>
            </w:r>
          </w:p>
          <w:p w14:paraId="466C8ABD" w14:textId="5D31D3C9" w:rsidR="00BE205C" w:rsidRPr="00884BA2" w:rsidRDefault="007D555C" w:rsidP="00BE205C">
            <w:pPr>
              <w:pStyle w:val="a8"/>
              <w:widowControl/>
              <w:numPr>
                <w:ilvl w:val="0"/>
                <w:numId w:val="1"/>
              </w:numPr>
              <w:ind w:firstLineChars="0"/>
              <w:jc w:val="left"/>
              <w:rPr>
                <w:rFonts w:ascii="楷体" w:eastAsia="楷体" w:hAnsi="楷体" w:cs="宋体"/>
                <w:color w:val="000000"/>
                <w:kern w:val="0"/>
                <w:sz w:val="36"/>
                <w:szCs w:val="36"/>
              </w:rPr>
            </w:pPr>
            <w:r w:rsidRPr="00F22839">
              <w:rPr>
                <w:rFonts w:ascii="楷体" w:eastAsia="楷体" w:hAnsi="楷体" w:cs="宋体"/>
                <w:color w:val="000000"/>
                <w:kern w:val="0"/>
                <w:sz w:val="24"/>
                <w:szCs w:val="24"/>
              </w:rPr>
              <w:t>完成了上下两个学期的大学物理公共基础课程的课程排课、成绩管理、考试卷命题及试做审查、试卷分装、集体流水阅卷的组织协调、教学资料的整理、教学总结的撰写等等常规性教</w:t>
            </w:r>
            <w:bookmarkStart w:id="0" w:name="_GoBack"/>
            <w:bookmarkEnd w:id="0"/>
            <w:r w:rsidRPr="00F22839">
              <w:rPr>
                <w:rFonts w:ascii="楷体" w:eastAsia="楷体" w:hAnsi="楷体" w:cs="宋体"/>
                <w:color w:val="000000"/>
                <w:kern w:val="0"/>
                <w:sz w:val="24"/>
                <w:szCs w:val="24"/>
              </w:rPr>
              <w:t>学工作，确保大学物理公共基础课的有序开展</w:t>
            </w:r>
            <w:r w:rsidR="00F22839" w:rsidRPr="00F22839">
              <w:rPr>
                <w:rFonts w:ascii="楷体" w:eastAsia="楷体" w:hAnsi="楷体" w:cs="宋体" w:hint="eastAsia"/>
                <w:color w:val="000000"/>
                <w:kern w:val="0"/>
                <w:sz w:val="24"/>
                <w:szCs w:val="24"/>
              </w:rPr>
              <w:t>。</w:t>
            </w:r>
          </w:p>
        </w:tc>
      </w:tr>
      <w:tr w:rsidR="00BE205C" w:rsidRPr="00BE205C" w14:paraId="69591F10"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991CC57"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596FB51C"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1B099397"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38730EB0"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D83E849"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FE59E76"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31074B6F"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576016CD"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6FD1D77"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6714358D"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1C5795A2"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68BBCB8F"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0D5749ED"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6323DD6C"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077D0B36"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C00A981"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1F26B06"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33F7E170"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4073C275"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0979A689"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479064D9"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010FCFA3"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1AF6971C"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6D4A1757"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569D581C"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BD36E4E"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4E6E62DC"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003A3044"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93BA51D"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B8A3851"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535A5560"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98BBAE9" w14:textId="77777777" w:rsidTr="004C4E00">
        <w:trPr>
          <w:trHeight w:val="864"/>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109F47A2"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1DE2A0E" w14:textId="77777777" w:rsidTr="00BE205C">
        <w:trPr>
          <w:trHeight w:val="624"/>
        </w:trPr>
        <w:tc>
          <w:tcPr>
            <w:tcW w:w="2400" w:type="dxa"/>
            <w:vMerge w:val="restart"/>
            <w:tcBorders>
              <w:top w:val="nil"/>
              <w:left w:val="single" w:sz="4" w:space="0" w:color="auto"/>
              <w:bottom w:val="single" w:sz="4" w:space="0" w:color="000000"/>
              <w:right w:val="nil"/>
            </w:tcBorders>
            <w:shd w:val="clear" w:color="auto" w:fill="auto"/>
            <w:noWrap/>
            <w:vAlign w:val="center"/>
            <w:hideMark/>
          </w:tcPr>
          <w:p w14:paraId="108E6B2B"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备注</w:t>
            </w:r>
          </w:p>
        </w:tc>
        <w:tc>
          <w:tcPr>
            <w:tcW w:w="682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2B20106" w14:textId="77777777" w:rsidR="00BE205C" w:rsidRPr="00BE205C" w:rsidRDefault="00BE205C" w:rsidP="00BE205C">
            <w:pPr>
              <w:widowControl/>
              <w:jc w:val="center"/>
              <w:rPr>
                <w:rFonts w:ascii="楷体" w:eastAsia="楷体" w:hAnsi="楷体" w:cs="宋体"/>
                <w:color w:val="000000"/>
                <w:kern w:val="0"/>
                <w:sz w:val="36"/>
                <w:szCs w:val="36"/>
              </w:rPr>
            </w:pPr>
            <w:r w:rsidRPr="00BE205C">
              <w:rPr>
                <w:rFonts w:ascii="楷体" w:eastAsia="楷体" w:hAnsi="楷体" w:cs="宋体" w:hint="eastAsia"/>
                <w:color w:val="000000"/>
                <w:kern w:val="0"/>
                <w:sz w:val="36"/>
                <w:szCs w:val="36"/>
              </w:rPr>
              <w:t xml:space="preserve">　</w:t>
            </w:r>
          </w:p>
        </w:tc>
      </w:tr>
      <w:tr w:rsidR="00BE205C" w:rsidRPr="00BE205C" w14:paraId="0B2D37FC" w14:textId="77777777" w:rsidTr="00BE205C">
        <w:trPr>
          <w:trHeight w:val="312"/>
        </w:trPr>
        <w:tc>
          <w:tcPr>
            <w:tcW w:w="2400" w:type="dxa"/>
            <w:vMerge/>
            <w:tcBorders>
              <w:top w:val="nil"/>
              <w:left w:val="single" w:sz="4" w:space="0" w:color="auto"/>
              <w:bottom w:val="single" w:sz="4" w:space="0" w:color="000000"/>
              <w:right w:val="nil"/>
            </w:tcBorders>
            <w:vAlign w:val="center"/>
            <w:hideMark/>
          </w:tcPr>
          <w:p w14:paraId="030043FD"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000000"/>
              <w:right w:val="single" w:sz="4" w:space="0" w:color="000000"/>
            </w:tcBorders>
            <w:vAlign w:val="center"/>
            <w:hideMark/>
          </w:tcPr>
          <w:p w14:paraId="3C3CFFC7" w14:textId="77777777" w:rsidR="00BE205C" w:rsidRPr="00BE205C" w:rsidRDefault="00BE205C" w:rsidP="00BE205C">
            <w:pPr>
              <w:widowControl/>
              <w:jc w:val="left"/>
              <w:rPr>
                <w:rFonts w:ascii="楷体" w:eastAsia="楷体" w:hAnsi="楷体" w:cs="宋体"/>
                <w:color w:val="000000"/>
                <w:kern w:val="0"/>
                <w:sz w:val="36"/>
                <w:szCs w:val="36"/>
              </w:rPr>
            </w:pPr>
          </w:p>
        </w:tc>
      </w:tr>
    </w:tbl>
    <w:p w14:paraId="60C97BFD" w14:textId="77777777" w:rsidR="00BE205C" w:rsidRPr="00BE205C" w:rsidRDefault="00BE205C" w:rsidP="00DD7CDE">
      <w:pPr>
        <w:rPr>
          <w:rFonts w:ascii="方正小标宋_GBK" w:eastAsia="方正小标宋_GBK" w:hAnsi="黑体"/>
          <w:b/>
          <w:sz w:val="44"/>
          <w:szCs w:val="44"/>
        </w:rPr>
      </w:pPr>
    </w:p>
    <w:sectPr w:rsidR="00BE205C" w:rsidRPr="00BE20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1721A" w14:textId="77777777" w:rsidR="005D67F9" w:rsidRDefault="005D67F9" w:rsidP="00DD7CDE">
      <w:r>
        <w:separator/>
      </w:r>
    </w:p>
  </w:endnote>
  <w:endnote w:type="continuationSeparator" w:id="0">
    <w:p w14:paraId="6906A204" w14:textId="77777777" w:rsidR="005D67F9" w:rsidRDefault="005D67F9" w:rsidP="00DD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微软雅黑"/>
    <w:charset w:val="86"/>
    <w:family w:val="auto"/>
    <w:pitch w:val="variable"/>
    <w:sig w:usb0="A00002BF" w:usb1="38CF7CFA" w:usb2="0008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KaiT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6E432" w14:textId="77777777" w:rsidR="005D67F9" w:rsidRDefault="005D67F9" w:rsidP="00DD7CDE">
      <w:r>
        <w:separator/>
      </w:r>
    </w:p>
  </w:footnote>
  <w:footnote w:type="continuationSeparator" w:id="0">
    <w:p w14:paraId="008305D1" w14:textId="77777777" w:rsidR="005D67F9" w:rsidRDefault="005D67F9" w:rsidP="00DD7C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B2F36"/>
    <w:multiLevelType w:val="hybridMultilevel"/>
    <w:tmpl w:val="B57AB228"/>
    <w:lvl w:ilvl="0" w:tplc="D2AED2C0">
      <w:start w:val="1"/>
      <w:numFmt w:val="decimal"/>
      <w:lvlText w:val="%1."/>
      <w:lvlJc w:val="left"/>
      <w:pPr>
        <w:ind w:left="420" w:hanging="420"/>
      </w:pPr>
      <w:rPr>
        <w:rFonts w:ascii="Times New Roman" w:eastAsia="宋体" w:hAnsi="Times New Roman" w:hint="default"/>
        <w:sz w:val="24"/>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BFB260F"/>
    <w:multiLevelType w:val="hybridMultilevel"/>
    <w:tmpl w:val="C548EDD2"/>
    <w:lvl w:ilvl="0" w:tplc="D6B6C72E">
      <w:start w:val="1"/>
      <w:numFmt w:val="decimal"/>
      <w:lvlText w:val="%1."/>
      <w:lvlJc w:val="left"/>
      <w:pPr>
        <w:ind w:left="420" w:hanging="420"/>
      </w:pPr>
      <w:rPr>
        <w:rFonts w:hint="default"/>
        <w:sz w:val="36"/>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05C"/>
    <w:rsid w:val="002148A8"/>
    <w:rsid w:val="00353AD7"/>
    <w:rsid w:val="003A1DFA"/>
    <w:rsid w:val="004C4E00"/>
    <w:rsid w:val="005D67F9"/>
    <w:rsid w:val="005F3A5A"/>
    <w:rsid w:val="00612AAB"/>
    <w:rsid w:val="00735601"/>
    <w:rsid w:val="007A6107"/>
    <w:rsid w:val="007D555C"/>
    <w:rsid w:val="00822812"/>
    <w:rsid w:val="00884BA2"/>
    <w:rsid w:val="00892118"/>
    <w:rsid w:val="008E3784"/>
    <w:rsid w:val="009222CF"/>
    <w:rsid w:val="00923535"/>
    <w:rsid w:val="00942197"/>
    <w:rsid w:val="00945B35"/>
    <w:rsid w:val="00976E73"/>
    <w:rsid w:val="0098478F"/>
    <w:rsid w:val="00AA48E0"/>
    <w:rsid w:val="00BE205C"/>
    <w:rsid w:val="00C752C0"/>
    <w:rsid w:val="00D05EB8"/>
    <w:rsid w:val="00D84503"/>
    <w:rsid w:val="00DD7CDE"/>
    <w:rsid w:val="00DF211D"/>
    <w:rsid w:val="00E735D0"/>
    <w:rsid w:val="00F130DC"/>
    <w:rsid w:val="00F22839"/>
    <w:rsid w:val="00FF2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E38C35"/>
  <w15:chartTrackingRefBased/>
  <w15:docId w15:val="{34F50443-8541-4565-96A3-85AB6378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D7CD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D7CDE"/>
    <w:rPr>
      <w:sz w:val="18"/>
      <w:szCs w:val="18"/>
    </w:rPr>
  </w:style>
  <w:style w:type="paragraph" w:styleId="a6">
    <w:name w:val="footer"/>
    <w:basedOn w:val="a"/>
    <w:link w:val="a7"/>
    <w:uiPriority w:val="99"/>
    <w:unhideWhenUsed/>
    <w:rsid w:val="00DD7CDE"/>
    <w:pPr>
      <w:tabs>
        <w:tab w:val="center" w:pos="4153"/>
        <w:tab w:val="right" w:pos="8306"/>
      </w:tabs>
      <w:snapToGrid w:val="0"/>
      <w:jc w:val="left"/>
    </w:pPr>
    <w:rPr>
      <w:sz w:val="18"/>
      <w:szCs w:val="18"/>
    </w:rPr>
  </w:style>
  <w:style w:type="character" w:customStyle="1" w:styleId="a7">
    <w:name w:val="页脚 字符"/>
    <w:basedOn w:val="a0"/>
    <w:link w:val="a6"/>
    <w:uiPriority w:val="99"/>
    <w:rsid w:val="00DD7CDE"/>
    <w:rPr>
      <w:sz w:val="18"/>
      <w:szCs w:val="18"/>
    </w:rPr>
  </w:style>
  <w:style w:type="paragraph" w:styleId="a8">
    <w:name w:val="List Paragraph"/>
    <w:basedOn w:val="a"/>
    <w:uiPriority w:val="34"/>
    <w:qFormat/>
    <w:rsid w:val="00F2283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846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2023-12-27T01:04:00Z</dcterms:created>
  <dcterms:modified xsi:type="dcterms:W3CDTF">2024-01-11T06:39:00Z</dcterms:modified>
</cp:coreProperties>
</file>