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8212E" w14:textId="77777777" w:rsidR="00945B35" w:rsidRPr="00DD7CDE" w:rsidRDefault="00BE205C" w:rsidP="00BE205C">
      <w:pPr>
        <w:jc w:val="center"/>
        <w:rPr>
          <w:rFonts w:ascii="方正小标宋_GBK" w:eastAsia="方正小标宋_GBK" w:hAnsi="黑体"/>
          <w:sz w:val="36"/>
          <w:szCs w:val="36"/>
        </w:rPr>
      </w:pPr>
      <w:r w:rsidRPr="00DD7CDE">
        <w:rPr>
          <w:rFonts w:ascii="方正小标宋_GBK" w:eastAsia="方正小标宋_GBK" w:hAnsi="黑体" w:hint="eastAsia"/>
          <w:sz w:val="36"/>
          <w:szCs w:val="36"/>
        </w:rPr>
        <w:t>材料与物理学院中层负责人工作总结表</w:t>
      </w:r>
    </w:p>
    <w:tbl>
      <w:tblPr>
        <w:tblW w:w="9220" w:type="dxa"/>
        <w:tblLook w:val="04A0" w:firstRow="1" w:lastRow="0" w:firstColumn="1" w:lastColumn="0" w:noHBand="0" w:noVBand="1"/>
      </w:tblPr>
      <w:tblGrid>
        <w:gridCol w:w="2400"/>
        <w:gridCol w:w="1706"/>
        <w:gridCol w:w="1843"/>
        <w:gridCol w:w="3271"/>
      </w:tblGrid>
      <w:tr w:rsidR="00BE205C" w:rsidRPr="00BE205C" w14:paraId="122B44E1" w14:textId="77777777" w:rsidTr="00DF211D">
        <w:trPr>
          <w:trHeight w:val="780"/>
        </w:trPr>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DBE3F"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姓</w:t>
            </w:r>
            <w:r w:rsidR="00DD7CDE">
              <w:rPr>
                <w:rFonts w:ascii="楷体" w:eastAsia="楷体" w:hAnsi="楷体" w:cs="宋体" w:hint="eastAsia"/>
                <w:color w:val="000000"/>
                <w:kern w:val="0"/>
                <w:sz w:val="32"/>
                <w:szCs w:val="32"/>
              </w:rPr>
              <w:t xml:space="preserve"> </w:t>
            </w:r>
            <w:r w:rsidRPr="00DD7CDE">
              <w:rPr>
                <w:rFonts w:ascii="楷体" w:eastAsia="楷体" w:hAnsi="楷体" w:cs="宋体" w:hint="eastAsia"/>
                <w:color w:val="000000"/>
                <w:kern w:val="0"/>
                <w:sz w:val="32"/>
                <w:szCs w:val="32"/>
              </w:rPr>
              <w:t>名</w:t>
            </w: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31A85D3D" w14:textId="5F589DD1" w:rsidR="00BE205C" w:rsidRPr="00DD7CDE" w:rsidRDefault="00FB71D0" w:rsidP="00BE205C">
            <w:pPr>
              <w:widowControl/>
              <w:jc w:val="left"/>
              <w:rPr>
                <w:rFonts w:ascii="楷体" w:eastAsia="楷体" w:hAnsi="楷体" w:cs="宋体"/>
                <w:color w:val="000000"/>
                <w:kern w:val="0"/>
                <w:sz w:val="32"/>
                <w:szCs w:val="32"/>
              </w:rPr>
            </w:pPr>
            <w:r>
              <w:rPr>
                <w:rFonts w:ascii="楷体" w:eastAsia="楷体" w:hAnsi="楷体" w:cs="宋体" w:hint="eastAsia"/>
                <w:color w:val="000000"/>
                <w:kern w:val="0"/>
                <w:sz w:val="32"/>
                <w:szCs w:val="32"/>
              </w:rPr>
              <w:t>陈令修</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30DCBCC"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岗位职务</w:t>
            </w:r>
          </w:p>
        </w:tc>
        <w:tc>
          <w:tcPr>
            <w:tcW w:w="3271" w:type="dxa"/>
            <w:tcBorders>
              <w:top w:val="single" w:sz="4" w:space="0" w:color="auto"/>
              <w:left w:val="nil"/>
              <w:bottom w:val="single" w:sz="4" w:space="0" w:color="auto"/>
              <w:right w:val="single" w:sz="4" w:space="0" w:color="auto"/>
            </w:tcBorders>
            <w:shd w:val="clear" w:color="auto" w:fill="auto"/>
            <w:noWrap/>
            <w:vAlign w:val="center"/>
            <w:hideMark/>
          </w:tcPr>
          <w:p w14:paraId="63501465" w14:textId="4C50F8F5" w:rsidR="00BE205C" w:rsidRPr="00DD7CDE" w:rsidRDefault="00FB71D0" w:rsidP="00BE205C">
            <w:pPr>
              <w:widowControl/>
              <w:jc w:val="left"/>
              <w:rPr>
                <w:rFonts w:ascii="楷体" w:eastAsia="楷体" w:hAnsi="楷体" w:cs="宋体"/>
                <w:color w:val="000000"/>
                <w:kern w:val="0"/>
                <w:sz w:val="32"/>
                <w:szCs w:val="32"/>
              </w:rPr>
            </w:pPr>
            <w:r w:rsidRPr="00FB71D0">
              <w:rPr>
                <w:rFonts w:ascii="楷体" w:eastAsia="楷体" w:hAnsi="楷体" w:cs="宋体" w:hint="eastAsia"/>
                <w:color w:val="000000"/>
                <w:kern w:val="0"/>
                <w:sz w:val="32"/>
                <w:szCs w:val="32"/>
              </w:rPr>
              <w:t>应用物理技术研究中心副主任</w:t>
            </w:r>
          </w:p>
        </w:tc>
      </w:tr>
      <w:tr w:rsidR="00BE205C" w:rsidRPr="00BE205C" w14:paraId="3E65BB7C" w14:textId="77777777" w:rsidTr="00DF211D">
        <w:trPr>
          <w:trHeight w:val="750"/>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20FE2B94"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任职时间</w:t>
            </w:r>
          </w:p>
        </w:tc>
        <w:tc>
          <w:tcPr>
            <w:tcW w:w="1706" w:type="dxa"/>
            <w:tcBorders>
              <w:top w:val="nil"/>
              <w:left w:val="nil"/>
              <w:bottom w:val="single" w:sz="4" w:space="0" w:color="auto"/>
              <w:right w:val="single" w:sz="4" w:space="0" w:color="auto"/>
            </w:tcBorders>
            <w:shd w:val="clear" w:color="auto" w:fill="auto"/>
            <w:noWrap/>
            <w:vAlign w:val="center"/>
            <w:hideMark/>
          </w:tcPr>
          <w:p w14:paraId="51DA9D50" w14:textId="596BB548" w:rsidR="00BE205C" w:rsidRPr="00DD7CDE" w:rsidRDefault="00FB71D0" w:rsidP="00BE205C">
            <w:pPr>
              <w:widowControl/>
              <w:jc w:val="left"/>
              <w:rPr>
                <w:rFonts w:ascii="楷体" w:eastAsia="楷体" w:hAnsi="楷体" w:cs="宋体"/>
                <w:color w:val="000000"/>
                <w:kern w:val="0"/>
                <w:sz w:val="32"/>
                <w:szCs w:val="32"/>
              </w:rPr>
            </w:pPr>
            <w:r>
              <w:rPr>
                <w:rFonts w:ascii="楷体" w:eastAsia="楷体" w:hAnsi="楷体" w:cs="宋体" w:hint="eastAsia"/>
                <w:color w:val="000000"/>
                <w:kern w:val="0"/>
                <w:sz w:val="32"/>
                <w:szCs w:val="32"/>
              </w:rPr>
              <w:t>2</w:t>
            </w:r>
            <w:r>
              <w:rPr>
                <w:rFonts w:ascii="楷体" w:eastAsia="楷体" w:hAnsi="楷体" w:cs="宋体"/>
                <w:color w:val="000000"/>
                <w:kern w:val="0"/>
                <w:sz w:val="32"/>
                <w:szCs w:val="32"/>
              </w:rPr>
              <w:t>02304</w:t>
            </w:r>
          </w:p>
        </w:tc>
        <w:tc>
          <w:tcPr>
            <w:tcW w:w="1843" w:type="dxa"/>
            <w:tcBorders>
              <w:top w:val="nil"/>
              <w:left w:val="nil"/>
              <w:bottom w:val="single" w:sz="4" w:space="0" w:color="auto"/>
              <w:right w:val="single" w:sz="4" w:space="0" w:color="auto"/>
            </w:tcBorders>
            <w:shd w:val="clear" w:color="auto" w:fill="auto"/>
            <w:noWrap/>
            <w:vAlign w:val="center"/>
            <w:hideMark/>
          </w:tcPr>
          <w:p w14:paraId="4AD1EA04"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负责工作</w:t>
            </w:r>
          </w:p>
        </w:tc>
        <w:tc>
          <w:tcPr>
            <w:tcW w:w="3271" w:type="dxa"/>
            <w:tcBorders>
              <w:top w:val="nil"/>
              <w:left w:val="nil"/>
              <w:bottom w:val="single" w:sz="4" w:space="0" w:color="auto"/>
              <w:right w:val="single" w:sz="4" w:space="0" w:color="auto"/>
            </w:tcBorders>
            <w:shd w:val="clear" w:color="auto" w:fill="auto"/>
            <w:noWrap/>
            <w:vAlign w:val="center"/>
            <w:hideMark/>
          </w:tcPr>
          <w:p w14:paraId="720B8121" w14:textId="06F8BD65" w:rsidR="00BE205C" w:rsidRPr="00DD7CDE" w:rsidRDefault="00FB71D0" w:rsidP="00BE205C">
            <w:pPr>
              <w:widowControl/>
              <w:jc w:val="left"/>
              <w:rPr>
                <w:rFonts w:ascii="楷体" w:eastAsia="楷体" w:hAnsi="楷体" w:cs="宋体"/>
                <w:color w:val="000000"/>
                <w:kern w:val="0"/>
                <w:sz w:val="32"/>
                <w:szCs w:val="32"/>
              </w:rPr>
            </w:pPr>
            <w:r w:rsidRPr="00FB71D0">
              <w:rPr>
                <w:rFonts w:ascii="楷体" w:eastAsia="楷体" w:hAnsi="楷体" w:cs="宋体" w:hint="eastAsia"/>
                <w:color w:val="000000"/>
                <w:kern w:val="0"/>
                <w:sz w:val="32"/>
                <w:szCs w:val="32"/>
              </w:rPr>
              <w:t>科研方向凝练</w:t>
            </w:r>
          </w:p>
        </w:tc>
      </w:tr>
      <w:tr w:rsidR="00BE205C" w:rsidRPr="00BE205C" w14:paraId="490404F9" w14:textId="77777777" w:rsidTr="00BE205C">
        <w:trPr>
          <w:trHeight w:val="624"/>
        </w:trPr>
        <w:tc>
          <w:tcPr>
            <w:tcW w:w="2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D65E7C" w14:textId="77777777" w:rsidR="00BE205C" w:rsidRPr="00DD7CDE" w:rsidRDefault="00BE205C" w:rsidP="00BE205C">
            <w:pPr>
              <w:widowControl/>
              <w:jc w:val="center"/>
              <w:rPr>
                <w:rFonts w:ascii="楷体" w:eastAsia="楷体" w:hAnsi="楷体" w:cs="宋体"/>
                <w:color w:val="000000"/>
                <w:kern w:val="0"/>
                <w:sz w:val="32"/>
                <w:szCs w:val="32"/>
              </w:rPr>
            </w:pPr>
          </w:p>
          <w:p w14:paraId="3DF39E1A"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承担工作职责</w:t>
            </w:r>
          </w:p>
          <w:p w14:paraId="46052A3B" w14:textId="77777777" w:rsidR="00BE205C" w:rsidRPr="00DD7CDE" w:rsidRDefault="00BE205C" w:rsidP="00BE205C">
            <w:pPr>
              <w:widowControl/>
              <w:rPr>
                <w:rFonts w:ascii="楷体" w:eastAsia="楷体" w:hAnsi="楷体" w:cs="宋体"/>
                <w:color w:val="000000"/>
                <w:kern w:val="0"/>
                <w:sz w:val="32"/>
                <w:szCs w:val="32"/>
              </w:rPr>
            </w:pPr>
          </w:p>
        </w:tc>
        <w:tc>
          <w:tcPr>
            <w:tcW w:w="682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1EAA8" w14:textId="7D87BC8F" w:rsidR="00BE205C" w:rsidRPr="00DD7CDE" w:rsidRDefault="00FB71D0" w:rsidP="00FB71D0">
            <w:pPr>
              <w:widowControl/>
              <w:rPr>
                <w:rFonts w:ascii="楷体" w:eastAsia="楷体" w:hAnsi="楷体" w:cs="宋体"/>
                <w:color w:val="000000"/>
                <w:kern w:val="0"/>
                <w:sz w:val="32"/>
                <w:szCs w:val="32"/>
              </w:rPr>
            </w:pPr>
            <w:r w:rsidRPr="00FB71D0">
              <w:rPr>
                <w:rFonts w:ascii="楷体" w:eastAsia="楷体" w:hAnsi="楷体" w:cs="宋体" w:hint="eastAsia"/>
                <w:color w:val="000000"/>
                <w:kern w:val="0"/>
                <w:sz w:val="32"/>
                <w:szCs w:val="32"/>
              </w:rPr>
              <w:t>协助中心主任做好本研究中心科研方向凝练、学科建设、研究生培养管理工作；协助实验中心做好科研实验室安全管理工作。</w:t>
            </w:r>
          </w:p>
        </w:tc>
      </w:tr>
      <w:tr w:rsidR="00BE205C" w:rsidRPr="00BE205C" w14:paraId="027C556A" w14:textId="77777777" w:rsidTr="00BE205C">
        <w:trPr>
          <w:trHeight w:val="312"/>
        </w:trPr>
        <w:tc>
          <w:tcPr>
            <w:tcW w:w="2400" w:type="dxa"/>
            <w:vMerge/>
            <w:tcBorders>
              <w:top w:val="nil"/>
              <w:left w:val="single" w:sz="4" w:space="0" w:color="auto"/>
              <w:bottom w:val="single" w:sz="4" w:space="0" w:color="auto"/>
              <w:right w:val="single" w:sz="4" w:space="0" w:color="auto"/>
            </w:tcBorders>
            <w:vAlign w:val="center"/>
            <w:hideMark/>
          </w:tcPr>
          <w:p w14:paraId="3A3FAB69"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14:paraId="379FA4A6"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64112511" w14:textId="77777777" w:rsidTr="00BE205C">
        <w:trPr>
          <w:trHeight w:val="312"/>
        </w:trPr>
        <w:tc>
          <w:tcPr>
            <w:tcW w:w="2400" w:type="dxa"/>
            <w:vMerge/>
            <w:tcBorders>
              <w:top w:val="nil"/>
              <w:left w:val="single" w:sz="4" w:space="0" w:color="auto"/>
              <w:bottom w:val="single" w:sz="4" w:space="0" w:color="auto"/>
              <w:right w:val="single" w:sz="4" w:space="0" w:color="auto"/>
            </w:tcBorders>
            <w:vAlign w:val="center"/>
            <w:hideMark/>
          </w:tcPr>
          <w:p w14:paraId="76E58691"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14:paraId="5E685852"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195B074C" w14:textId="77777777" w:rsidTr="00BE205C">
        <w:trPr>
          <w:trHeight w:val="312"/>
        </w:trPr>
        <w:tc>
          <w:tcPr>
            <w:tcW w:w="2400" w:type="dxa"/>
            <w:vMerge/>
            <w:tcBorders>
              <w:top w:val="nil"/>
              <w:left w:val="single" w:sz="4" w:space="0" w:color="auto"/>
              <w:bottom w:val="single" w:sz="4" w:space="0" w:color="auto"/>
              <w:right w:val="single" w:sz="4" w:space="0" w:color="auto"/>
            </w:tcBorders>
            <w:vAlign w:val="center"/>
            <w:hideMark/>
          </w:tcPr>
          <w:p w14:paraId="00C7F0DF"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14:paraId="11703983"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5DF8EF6A" w14:textId="77777777" w:rsidTr="00BE205C">
        <w:trPr>
          <w:trHeight w:val="450"/>
        </w:trPr>
        <w:tc>
          <w:tcPr>
            <w:tcW w:w="92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3B022" w14:textId="77777777" w:rsidR="00BE205C" w:rsidRPr="00BE205C" w:rsidRDefault="00BE205C" w:rsidP="00BE205C">
            <w:pPr>
              <w:widowControl/>
              <w:jc w:val="center"/>
              <w:rPr>
                <w:rFonts w:ascii="楷体" w:eastAsia="楷体" w:hAnsi="楷体" w:cs="宋体"/>
                <w:color w:val="000000"/>
                <w:kern w:val="0"/>
                <w:sz w:val="36"/>
                <w:szCs w:val="36"/>
              </w:rPr>
            </w:pPr>
            <w:r w:rsidRPr="00DD7CDE">
              <w:rPr>
                <w:rFonts w:ascii="楷体" w:eastAsia="楷体" w:hAnsi="楷体" w:cs="宋体" w:hint="eastAsia"/>
                <w:color w:val="000000"/>
                <w:kern w:val="0"/>
                <w:sz w:val="32"/>
                <w:szCs w:val="32"/>
              </w:rPr>
              <w:t>工作总结</w:t>
            </w:r>
            <w:r w:rsidR="00DD7CDE" w:rsidRPr="00DD7CDE">
              <w:rPr>
                <w:rFonts w:ascii="楷体" w:eastAsia="楷体" w:hAnsi="楷体" w:cs="宋体" w:hint="eastAsia"/>
                <w:color w:val="000000"/>
                <w:kern w:val="0"/>
                <w:sz w:val="24"/>
                <w:szCs w:val="24"/>
              </w:rPr>
              <w:t>（</w:t>
            </w:r>
            <w:r w:rsidR="00DD7CDE">
              <w:rPr>
                <w:rFonts w:ascii="楷体" w:eastAsia="楷体" w:hAnsi="楷体" w:cs="宋体" w:hint="eastAsia"/>
                <w:color w:val="000000"/>
                <w:kern w:val="0"/>
                <w:sz w:val="24"/>
                <w:szCs w:val="24"/>
              </w:rPr>
              <w:t xml:space="preserve">要求写具体事情 </w:t>
            </w:r>
            <w:r w:rsidR="00DD7CDE">
              <w:rPr>
                <w:rFonts w:ascii="楷体" w:eastAsia="楷体" w:hAnsi="楷体" w:cs="宋体"/>
                <w:color w:val="000000"/>
                <w:kern w:val="0"/>
                <w:sz w:val="24"/>
                <w:szCs w:val="24"/>
              </w:rPr>
              <w:t xml:space="preserve"> </w:t>
            </w:r>
            <w:r w:rsidR="00DD7CDE" w:rsidRPr="00DD7CDE">
              <w:rPr>
                <w:rFonts w:ascii="楷体" w:eastAsia="楷体" w:hAnsi="楷体" w:cs="宋体" w:hint="eastAsia"/>
                <w:color w:val="000000"/>
                <w:kern w:val="0"/>
                <w:sz w:val="24"/>
                <w:szCs w:val="24"/>
              </w:rPr>
              <w:t>原则不超过</w:t>
            </w:r>
            <w:r w:rsidR="00DD7CDE" w:rsidRPr="00DD7CDE">
              <w:rPr>
                <w:rFonts w:ascii="楷体" w:eastAsia="楷体" w:hAnsi="楷体" w:cs="宋体"/>
                <w:color w:val="000000"/>
                <w:kern w:val="0"/>
                <w:sz w:val="24"/>
                <w:szCs w:val="24"/>
              </w:rPr>
              <w:t>1</w:t>
            </w:r>
            <w:r w:rsidR="00DD7CDE">
              <w:rPr>
                <w:rFonts w:ascii="楷体" w:eastAsia="楷体" w:hAnsi="楷体" w:cs="宋体"/>
                <w:color w:val="000000"/>
                <w:kern w:val="0"/>
                <w:sz w:val="24"/>
                <w:szCs w:val="24"/>
              </w:rPr>
              <w:t>0</w:t>
            </w:r>
            <w:r w:rsidR="00DD7CDE" w:rsidRPr="00DD7CDE">
              <w:rPr>
                <w:rFonts w:ascii="楷体" w:eastAsia="楷体" w:hAnsi="楷体" w:cs="宋体"/>
                <w:color w:val="000000"/>
                <w:kern w:val="0"/>
                <w:sz w:val="24"/>
                <w:szCs w:val="24"/>
              </w:rPr>
              <w:t>00字</w:t>
            </w:r>
            <w:r w:rsidR="00DD7CDE" w:rsidRPr="00DD7CDE">
              <w:rPr>
                <w:rFonts w:ascii="楷体" w:eastAsia="楷体" w:hAnsi="楷体" w:cs="宋体" w:hint="eastAsia"/>
                <w:color w:val="000000"/>
                <w:kern w:val="0"/>
                <w:sz w:val="24"/>
                <w:szCs w:val="24"/>
              </w:rPr>
              <w:t>）</w:t>
            </w:r>
          </w:p>
        </w:tc>
      </w:tr>
      <w:tr w:rsidR="00BE205C" w:rsidRPr="00BE205C" w14:paraId="220A0F5F" w14:textId="77777777" w:rsidTr="00BE205C">
        <w:trPr>
          <w:trHeight w:val="624"/>
        </w:trPr>
        <w:tc>
          <w:tcPr>
            <w:tcW w:w="922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59C9C" w14:textId="5F7FD542" w:rsidR="00BE205C" w:rsidRPr="00512EEF" w:rsidRDefault="00512EEF" w:rsidP="00512EEF">
            <w:pPr>
              <w:widowControl/>
              <w:ind w:firstLineChars="200" w:firstLine="640"/>
              <w:rPr>
                <w:rFonts w:ascii="楷体" w:eastAsia="楷体" w:hAnsi="楷体" w:cs="宋体"/>
                <w:color w:val="000000"/>
                <w:kern w:val="0"/>
                <w:sz w:val="32"/>
                <w:szCs w:val="32"/>
              </w:rPr>
            </w:pPr>
            <w:r w:rsidRPr="00512EEF">
              <w:rPr>
                <w:rFonts w:ascii="楷体" w:eastAsia="楷体" w:hAnsi="楷体" w:cs="宋体" w:hint="eastAsia"/>
                <w:color w:val="000000"/>
                <w:kern w:val="0"/>
                <w:sz w:val="32"/>
                <w:szCs w:val="32"/>
              </w:rPr>
              <w:t>本人</w:t>
            </w:r>
            <w:r>
              <w:rPr>
                <w:rFonts w:ascii="楷体" w:eastAsia="楷体" w:hAnsi="楷体" w:cs="宋体" w:hint="eastAsia"/>
                <w:color w:val="000000"/>
                <w:kern w:val="0"/>
                <w:sz w:val="32"/>
                <w:szCs w:val="32"/>
              </w:rPr>
              <w:t>自今</w:t>
            </w:r>
            <w:r w:rsidRPr="00512EEF">
              <w:rPr>
                <w:rFonts w:ascii="楷体" w:eastAsia="楷体" w:hAnsi="楷体" w:cs="宋体" w:hint="eastAsia"/>
                <w:color w:val="000000"/>
                <w:kern w:val="0"/>
                <w:sz w:val="32"/>
                <w:szCs w:val="32"/>
              </w:rPr>
              <w:t>年4月份</w:t>
            </w:r>
            <w:r>
              <w:rPr>
                <w:rFonts w:ascii="楷体" w:eastAsia="楷体" w:hAnsi="楷体" w:cs="宋体" w:hint="eastAsia"/>
                <w:color w:val="000000"/>
                <w:kern w:val="0"/>
                <w:sz w:val="32"/>
                <w:szCs w:val="32"/>
              </w:rPr>
              <w:t>开始</w:t>
            </w:r>
            <w:r w:rsidR="00642EF2">
              <w:rPr>
                <w:rFonts w:ascii="楷体" w:eastAsia="楷体" w:hAnsi="楷体" w:cs="宋体" w:hint="eastAsia"/>
                <w:color w:val="000000"/>
                <w:kern w:val="0"/>
                <w:sz w:val="32"/>
                <w:szCs w:val="32"/>
              </w:rPr>
              <w:t>担任</w:t>
            </w:r>
            <w:r w:rsidRPr="00512EEF">
              <w:rPr>
                <w:rFonts w:ascii="楷体" w:eastAsia="楷体" w:hAnsi="楷体" w:cs="宋体" w:hint="eastAsia"/>
                <w:color w:val="000000"/>
                <w:kern w:val="0"/>
                <w:sz w:val="32"/>
                <w:szCs w:val="32"/>
              </w:rPr>
              <w:t>材料与物理学院应用物理技术研究中心副主任，</w:t>
            </w:r>
            <w:r>
              <w:rPr>
                <w:rFonts w:ascii="楷体" w:eastAsia="楷体" w:hAnsi="楷体" w:cs="宋体" w:hint="eastAsia"/>
                <w:color w:val="000000"/>
                <w:kern w:val="0"/>
                <w:sz w:val="32"/>
                <w:szCs w:val="32"/>
              </w:rPr>
              <w:t>在任职期间主要工作为协助中心主任完成研究中心的科研方向凝练与学科建设等工作，具体完成工作</w:t>
            </w:r>
            <w:r w:rsidR="0016423B">
              <w:rPr>
                <w:rFonts w:ascii="楷体" w:eastAsia="楷体" w:hAnsi="楷体" w:cs="宋体" w:hint="eastAsia"/>
                <w:color w:val="000000"/>
                <w:kern w:val="0"/>
                <w:sz w:val="32"/>
                <w:szCs w:val="32"/>
              </w:rPr>
              <w:t>包括以下几个方面</w:t>
            </w:r>
            <w:r>
              <w:rPr>
                <w:rFonts w:ascii="楷体" w:eastAsia="楷体" w:hAnsi="楷体" w:cs="宋体" w:hint="eastAsia"/>
                <w:color w:val="000000"/>
                <w:kern w:val="0"/>
                <w:sz w:val="32"/>
                <w:szCs w:val="32"/>
              </w:rPr>
              <w:t>：第一、</w:t>
            </w:r>
            <w:r w:rsidR="00BA2B83" w:rsidRPr="00512EEF">
              <w:rPr>
                <w:rFonts w:ascii="楷体" w:eastAsia="楷体" w:hAnsi="楷体" w:cs="宋体" w:hint="eastAsia"/>
                <w:color w:val="000000"/>
                <w:kern w:val="0"/>
                <w:sz w:val="32"/>
                <w:szCs w:val="32"/>
              </w:rPr>
              <w:t>协助</w:t>
            </w:r>
            <w:r>
              <w:rPr>
                <w:rFonts w:ascii="楷体" w:eastAsia="楷体" w:hAnsi="楷体" w:cs="宋体" w:hint="eastAsia"/>
                <w:color w:val="000000"/>
                <w:kern w:val="0"/>
                <w:sz w:val="32"/>
                <w:szCs w:val="32"/>
              </w:rPr>
              <w:t>研究中心主任</w:t>
            </w:r>
            <w:r w:rsidR="00BA2B83" w:rsidRPr="00512EEF">
              <w:rPr>
                <w:rFonts w:ascii="楷体" w:eastAsia="楷体" w:hAnsi="楷体" w:cs="宋体" w:hint="eastAsia"/>
                <w:color w:val="000000"/>
                <w:kern w:val="0"/>
                <w:sz w:val="32"/>
                <w:szCs w:val="32"/>
              </w:rPr>
              <w:t>刘海顺老师，完成</w:t>
            </w:r>
            <w:r>
              <w:rPr>
                <w:rFonts w:ascii="楷体" w:eastAsia="楷体" w:hAnsi="楷体" w:cs="宋体" w:hint="eastAsia"/>
                <w:color w:val="000000"/>
                <w:kern w:val="0"/>
                <w:sz w:val="32"/>
                <w:szCs w:val="32"/>
              </w:rPr>
              <w:t>校级</w:t>
            </w:r>
            <w:r w:rsidR="00426F19" w:rsidRPr="00512EEF">
              <w:rPr>
                <w:rFonts w:ascii="楷体" w:eastAsia="楷体" w:hAnsi="楷体" w:cs="宋体" w:hint="eastAsia"/>
                <w:color w:val="000000"/>
                <w:kern w:val="0"/>
                <w:sz w:val="32"/>
                <w:szCs w:val="32"/>
              </w:rPr>
              <w:t>平台“矿山信息物理研究中心”</w:t>
            </w:r>
            <w:r w:rsidR="0016423B">
              <w:rPr>
                <w:rFonts w:ascii="楷体" w:eastAsia="楷体" w:hAnsi="楷体" w:cs="宋体" w:hint="eastAsia"/>
                <w:color w:val="000000"/>
                <w:kern w:val="0"/>
                <w:sz w:val="32"/>
                <w:szCs w:val="32"/>
              </w:rPr>
              <w:t>的</w:t>
            </w:r>
            <w:r w:rsidR="00426F19" w:rsidRPr="00512EEF">
              <w:rPr>
                <w:rFonts w:ascii="楷体" w:eastAsia="楷体" w:hAnsi="楷体" w:cs="宋体" w:hint="eastAsia"/>
                <w:color w:val="000000"/>
                <w:kern w:val="0"/>
                <w:sz w:val="32"/>
                <w:szCs w:val="32"/>
              </w:rPr>
              <w:t>申报</w:t>
            </w:r>
            <w:r>
              <w:rPr>
                <w:rFonts w:ascii="楷体" w:eastAsia="楷体" w:hAnsi="楷体" w:cs="宋体" w:hint="eastAsia"/>
                <w:color w:val="000000"/>
                <w:kern w:val="0"/>
                <w:sz w:val="32"/>
                <w:szCs w:val="32"/>
              </w:rPr>
              <w:t>工作</w:t>
            </w:r>
            <w:r w:rsidRPr="00512EEF">
              <w:rPr>
                <w:rFonts w:ascii="楷体" w:eastAsia="楷体" w:hAnsi="楷体" w:cs="宋体" w:hint="eastAsia"/>
                <w:color w:val="000000"/>
                <w:kern w:val="0"/>
                <w:sz w:val="32"/>
                <w:szCs w:val="32"/>
              </w:rPr>
              <w:t>。</w:t>
            </w:r>
            <w:r>
              <w:rPr>
                <w:rFonts w:ascii="楷体" w:eastAsia="楷体" w:hAnsi="楷体" w:cs="宋体" w:hint="eastAsia"/>
                <w:color w:val="000000"/>
                <w:kern w:val="0"/>
                <w:sz w:val="32"/>
                <w:szCs w:val="32"/>
              </w:rPr>
              <w:t>第二、在学院团队申报中，结合研究中心规划</w:t>
            </w:r>
            <w:r w:rsidR="0016423B">
              <w:rPr>
                <w:rFonts w:ascii="楷体" w:eastAsia="楷体" w:hAnsi="楷体" w:cs="宋体" w:hint="eastAsia"/>
                <w:color w:val="000000"/>
                <w:kern w:val="0"/>
                <w:sz w:val="32"/>
                <w:szCs w:val="32"/>
              </w:rPr>
              <w:t>科研</w:t>
            </w:r>
            <w:r>
              <w:rPr>
                <w:rFonts w:ascii="楷体" w:eastAsia="楷体" w:hAnsi="楷体" w:cs="宋体" w:hint="eastAsia"/>
                <w:color w:val="000000"/>
                <w:kern w:val="0"/>
                <w:sz w:val="32"/>
                <w:szCs w:val="32"/>
              </w:rPr>
              <w:t>方向，协助完成“</w:t>
            </w:r>
            <w:r w:rsidRPr="00512EEF">
              <w:rPr>
                <w:rFonts w:ascii="楷体" w:eastAsia="楷体" w:hAnsi="楷体" w:cs="宋体" w:hint="eastAsia"/>
                <w:color w:val="000000"/>
                <w:kern w:val="0"/>
                <w:sz w:val="32"/>
                <w:szCs w:val="32"/>
              </w:rPr>
              <w:t>矿用半导体微纳器件与监测技术研究团队</w:t>
            </w:r>
            <w:r>
              <w:rPr>
                <w:rFonts w:ascii="楷体" w:eastAsia="楷体" w:hAnsi="楷体" w:cs="宋体" w:hint="eastAsia"/>
                <w:color w:val="000000"/>
                <w:kern w:val="0"/>
                <w:sz w:val="32"/>
                <w:szCs w:val="32"/>
              </w:rPr>
              <w:t>”的组织与申报工作。第三、在学校理工结合项目中，参与项目申报与申报书的撰写工作。第四、在日常工作中，协助中心主任完成研究中心需参与的会议等行政</w:t>
            </w:r>
            <w:r w:rsidR="00642EF2">
              <w:rPr>
                <w:rFonts w:ascii="楷体" w:eastAsia="楷体" w:hAnsi="楷体" w:cs="宋体" w:hint="eastAsia"/>
                <w:color w:val="000000"/>
                <w:kern w:val="0"/>
                <w:sz w:val="32"/>
                <w:szCs w:val="32"/>
              </w:rPr>
              <w:t>相关</w:t>
            </w:r>
            <w:r>
              <w:rPr>
                <w:rFonts w:ascii="楷体" w:eastAsia="楷体" w:hAnsi="楷体" w:cs="宋体" w:hint="eastAsia"/>
                <w:color w:val="000000"/>
                <w:kern w:val="0"/>
                <w:sz w:val="32"/>
                <w:szCs w:val="32"/>
              </w:rPr>
              <w:t>事务</w:t>
            </w:r>
            <w:r w:rsidR="00642EF2">
              <w:rPr>
                <w:rFonts w:ascii="楷体" w:eastAsia="楷体" w:hAnsi="楷体" w:cs="宋体" w:hint="eastAsia"/>
                <w:color w:val="000000"/>
                <w:kern w:val="0"/>
                <w:sz w:val="32"/>
                <w:szCs w:val="32"/>
              </w:rPr>
              <w:t>等</w:t>
            </w:r>
            <w:r>
              <w:rPr>
                <w:rFonts w:ascii="楷体" w:eastAsia="楷体" w:hAnsi="楷体" w:cs="宋体" w:hint="eastAsia"/>
                <w:color w:val="000000"/>
                <w:kern w:val="0"/>
                <w:sz w:val="32"/>
                <w:szCs w:val="32"/>
              </w:rPr>
              <w:t>。</w:t>
            </w:r>
          </w:p>
          <w:p w14:paraId="7E551B6D" w14:textId="77777777" w:rsidR="00BE205C" w:rsidRPr="00512EEF" w:rsidRDefault="00DD7CDE" w:rsidP="00BE205C">
            <w:pPr>
              <w:widowControl/>
              <w:rPr>
                <w:rFonts w:ascii="楷体" w:eastAsia="楷体" w:hAnsi="楷体" w:cs="宋体"/>
                <w:color w:val="000000"/>
                <w:kern w:val="0"/>
                <w:sz w:val="28"/>
                <w:szCs w:val="28"/>
              </w:rPr>
            </w:pPr>
            <w:r w:rsidRPr="00512EEF">
              <w:rPr>
                <w:rFonts w:ascii="楷体" w:eastAsia="楷体" w:hAnsi="楷体" w:cs="宋体" w:hint="eastAsia"/>
                <w:color w:val="000000"/>
                <w:kern w:val="0"/>
                <w:sz w:val="32"/>
                <w:szCs w:val="32"/>
              </w:rPr>
              <w:t xml:space="preserve"> </w:t>
            </w:r>
            <w:r w:rsidRPr="00512EEF">
              <w:rPr>
                <w:rFonts w:ascii="楷体" w:eastAsia="楷体" w:hAnsi="楷体" w:cs="宋体"/>
                <w:color w:val="000000"/>
                <w:kern w:val="0"/>
                <w:sz w:val="32"/>
                <w:szCs w:val="32"/>
              </w:rPr>
              <w:t xml:space="preserve">                       </w:t>
            </w:r>
          </w:p>
        </w:tc>
      </w:tr>
      <w:tr w:rsidR="00BE205C" w:rsidRPr="00BE205C" w14:paraId="50425DF9"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6FC8334"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532689BB"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1D1BEB82"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7E6FC6FE"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087EAAEC"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1704D42C"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2132055F"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1F37C088"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2F4C5A7A"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4BD306B6"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38E1DC73"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3C48987F"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9B55346"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02BB47A8"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480F018D"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78A3EB61"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65B8ABCE"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1D8FDE40"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4389EE83"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51BF6E3B"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334DFBBE"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40E44D0A"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37F4AED7"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0470D473"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116C57CB"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5D9E9E5C"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793011D"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66D29940"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292E0DC2"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276B8E14"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384E1AEB"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12496A6C" w14:textId="77777777" w:rsidTr="00DD7CDE">
        <w:trPr>
          <w:trHeight w:val="1556"/>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64364D89"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36DFFB6E" w14:textId="77777777" w:rsidTr="00BE205C">
        <w:trPr>
          <w:trHeight w:val="624"/>
        </w:trPr>
        <w:tc>
          <w:tcPr>
            <w:tcW w:w="2400" w:type="dxa"/>
            <w:vMerge w:val="restart"/>
            <w:tcBorders>
              <w:top w:val="nil"/>
              <w:left w:val="single" w:sz="4" w:space="0" w:color="auto"/>
              <w:bottom w:val="single" w:sz="4" w:space="0" w:color="000000"/>
              <w:right w:val="nil"/>
            </w:tcBorders>
            <w:shd w:val="clear" w:color="auto" w:fill="auto"/>
            <w:noWrap/>
            <w:vAlign w:val="center"/>
            <w:hideMark/>
          </w:tcPr>
          <w:p w14:paraId="2584690F"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备注</w:t>
            </w:r>
          </w:p>
        </w:tc>
        <w:tc>
          <w:tcPr>
            <w:tcW w:w="682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3BF2449" w14:textId="77777777" w:rsidR="00BE205C" w:rsidRPr="00BE205C" w:rsidRDefault="00BE205C" w:rsidP="00BE205C">
            <w:pPr>
              <w:widowControl/>
              <w:jc w:val="center"/>
              <w:rPr>
                <w:rFonts w:ascii="楷体" w:eastAsia="楷体" w:hAnsi="楷体" w:cs="宋体"/>
                <w:color w:val="000000"/>
                <w:kern w:val="0"/>
                <w:sz w:val="36"/>
                <w:szCs w:val="36"/>
              </w:rPr>
            </w:pPr>
            <w:r w:rsidRPr="00BE205C">
              <w:rPr>
                <w:rFonts w:ascii="楷体" w:eastAsia="楷体" w:hAnsi="楷体" w:cs="宋体" w:hint="eastAsia"/>
                <w:color w:val="000000"/>
                <w:kern w:val="0"/>
                <w:sz w:val="36"/>
                <w:szCs w:val="36"/>
              </w:rPr>
              <w:t xml:space="preserve">　</w:t>
            </w:r>
          </w:p>
        </w:tc>
      </w:tr>
      <w:tr w:rsidR="00BE205C" w:rsidRPr="00BE205C" w14:paraId="63C20212" w14:textId="77777777" w:rsidTr="00BE205C">
        <w:trPr>
          <w:trHeight w:val="312"/>
        </w:trPr>
        <w:tc>
          <w:tcPr>
            <w:tcW w:w="2400" w:type="dxa"/>
            <w:vMerge/>
            <w:tcBorders>
              <w:top w:val="nil"/>
              <w:left w:val="single" w:sz="4" w:space="0" w:color="auto"/>
              <w:bottom w:val="single" w:sz="4" w:space="0" w:color="000000"/>
              <w:right w:val="nil"/>
            </w:tcBorders>
            <w:vAlign w:val="center"/>
            <w:hideMark/>
          </w:tcPr>
          <w:p w14:paraId="49BD8EEA"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000000"/>
              <w:right w:val="single" w:sz="4" w:space="0" w:color="000000"/>
            </w:tcBorders>
            <w:vAlign w:val="center"/>
            <w:hideMark/>
          </w:tcPr>
          <w:p w14:paraId="08208CB0" w14:textId="77777777" w:rsidR="00BE205C" w:rsidRPr="00BE205C" w:rsidRDefault="00BE205C" w:rsidP="00BE205C">
            <w:pPr>
              <w:widowControl/>
              <w:jc w:val="left"/>
              <w:rPr>
                <w:rFonts w:ascii="楷体" w:eastAsia="楷体" w:hAnsi="楷体" w:cs="宋体"/>
                <w:color w:val="000000"/>
                <w:kern w:val="0"/>
                <w:sz w:val="36"/>
                <w:szCs w:val="36"/>
              </w:rPr>
            </w:pPr>
          </w:p>
        </w:tc>
      </w:tr>
    </w:tbl>
    <w:p w14:paraId="24D646FB" w14:textId="77777777" w:rsidR="00BE205C" w:rsidRPr="00BE205C" w:rsidRDefault="00BE205C" w:rsidP="00251BDB">
      <w:pPr>
        <w:rPr>
          <w:rFonts w:ascii="方正小标宋_GBK" w:eastAsia="方正小标宋_GBK" w:hAnsi="黑体"/>
          <w:b/>
          <w:sz w:val="44"/>
          <w:szCs w:val="44"/>
        </w:rPr>
      </w:pPr>
    </w:p>
    <w:sectPr w:rsidR="00BE205C" w:rsidRPr="00BE20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D7CB5" w14:textId="77777777" w:rsidR="00636206" w:rsidRDefault="00636206" w:rsidP="00DD7CDE">
      <w:r>
        <w:separator/>
      </w:r>
    </w:p>
  </w:endnote>
  <w:endnote w:type="continuationSeparator" w:id="0">
    <w:p w14:paraId="7FD2BFD1" w14:textId="77777777" w:rsidR="00636206" w:rsidRDefault="00636206" w:rsidP="00DD7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2000000000000000000"/>
    <w:charset w:val="86"/>
    <w:family w:val="auto"/>
    <w:pitch w:val="variable"/>
    <w:sig w:usb0="A00002BF" w:usb1="38CF7CFA"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2CEB5" w14:textId="77777777" w:rsidR="00636206" w:rsidRDefault="00636206" w:rsidP="00DD7CDE">
      <w:r>
        <w:separator/>
      </w:r>
    </w:p>
  </w:footnote>
  <w:footnote w:type="continuationSeparator" w:id="0">
    <w:p w14:paraId="7556FFBB" w14:textId="77777777" w:rsidR="00636206" w:rsidRDefault="00636206" w:rsidP="00DD7C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05C"/>
    <w:rsid w:val="0016423B"/>
    <w:rsid w:val="00251BDB"/>
    <w:rsid w:val="00426F19"/>
    <w:rsid w:val="00512EEF"/>
    <w:rsid w:val="00612AAB"/>
    <w:rsid w:val="00636206"/>
    <w:rsid w:val="00642EF2"/>
    <w:rsid w:val="00735601"/>
    <w:rsid w:val="00822812"/>
    <w:rsid w:val="009222CF"/>
    <w:rsid w:val="00923535"/>
    <w:rsid w:val="00930698"/>
    <w:rsid w:val="00945B35"/>
    <w:rsid w:val="00BA2B83"/>
    <w:rsid w:val="00BE205C"/>
    <w:rsid w:val="00DD7CDE"/>
    <w:rsid w:val="00DF211D"/>
    <w:rsid w:val="00E83ED2"/>
    <w:rsid w:val="00FB71D0"/>
    <w:rsid w:val="00FF2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4ACFC"/>
  <w15:chartTrackingRefBased/>
  <w15:docId w15:val="{34F50443-8541-4565-96A3-85AB63786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D7CD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D7CDE"/>
    <w:rPr>
      <w:sz w:val="18"/>
      <w:szCs w:val="18"/>
    </w:rPr>
  </w:style>
  <w:style w:type="paragraph" w:styleId="a6">
    <w:name w:val="footer"/>
    <w:basedOn w:val="a"/>
    <w:link w:val="a7"/>
    <w:uiPriority w:val="99"/>
    <w:unhideWhenUsed/>
    <w:rsid w:val="00DD7CDE"/>
    <w:pPr>
      <w:tabs>
        <w:tab w:val="center" w:pos="4153"/>
        <w:tab w:val="right" w:pos="8306"/>
      </w:tabs>
      <w:snapToGrid w:val="0"/>
      <w:jc w:val="left"/>
    </w:pPr>
    <w:rPr>
      <w:sz w:val="18"/>
      <w:szCs w:val="18"/>
    </w:rPr>
  </w:style>
  <w:style w:type="character" w:customStyle="1" w:styleId="a7">
    <w:name w:val="页脚 字符"/>
    <w:basedOn w:val="a0"/>
    <w:link w:val="a6"/>
    <w:uiPriority w:val="99"/>
    <w:rsid w:val="00DD7CD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46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74</Words>
  <Characters>422</Characters>
  <Application>Microsoft Office Word</Application>
  <DocSecurity>0</DocSecurity>
  <Lines>3</Lines>
  <Paragraphs>1</Paragraphs>
  <ScaleCrop>false</ScaleCrop>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Lx</cp:lastModifiedBy>
  <cp:revision>11</cp:revision>
  <dcterms:created xsi:type="dcterms:W3CDTF">2023-12-27T00:41:00Z</dcterms:created>
  <dcterms:modified xsi:type="dcterms:W3CDTF">2024-01-02T00:48:00Z</dcterms:modified>
</cp:coreProperties>
</file>