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06391" w14:textId="77777777"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14:paraId="5D4CF3FC" w14:textId="77777777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8B37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9925" w14:textId="26B3F441" w:rsidR="00BE205C" w:rsidRPr="00DD7CDE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850816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张荣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E3F3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D45F" w14:textId="62B0B63E" w:rsidR="00BE205C" w:rsidRPr="00DD7CDE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850816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大物中心副主任</w:t>
            </w:r>
          </w:p>
        </w:tc>
      </w:tr>
      <w:tr w:rsidR="00BE205C" w:rsidRPr="00BE205C" w14:paraId="42040C1E" w14:textId="77777777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0294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E784" w14:textId="77777777" w:rsidR="00BE205C" w:rsidRPr="00DD7CDE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A79E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2B1E" w14:textId="77777777" w:rsidR="00BE205C" w:rsidRPr="00DD7CDE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E205C" w:rsidRPr="00BE205C" w14:paraId="37B508E6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BC3B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  <w:p w14:paraId="4AAEFB66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14:paraId="35EF5B56" w14:textId="77777777" w:rsidR="00BE205C" w:rsidRPr="00DD7CDE" w:rsidRDefault="00BE205C" w:rsidP="00BE205C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43F9" w14:textId="34E8C47E" w:rsidR="00850816" w:rsidRDefault="00850816" w:rsidP="00850816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850816"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1.协助主任做好教学任务安排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；</w:t>
            </w:r>
          </w:p>
          <w:p w14:paraId="52336296" w14:textId="35653E25" w:rsidR="00850816" w:rsidRPr="00850816" w:rsidRDefault="00850816" w:rsidP="00850816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850816"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2.负责教育教学集体活动、教学研讨活动的组织安排、存档、记录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；</w:t>
            </w:r>
          </w:p>
          <w:p w14:paraId="3A8FBF92" w14:textId="1859F108" w:rsidR="00BE205C" w:rsidRPr="00DD7CDE" w:rsidRDefault="00850816" w:rsidP="00850816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850816"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3.认真完成学院和系分配的其它工作。</w:t>
            </w:r>
          </w:p>
        </w:tc>
      </w:tr>
      <w:tr w:rsidR="00BE205C" w:rsidRPr="00BE205C" w14:paraId="7D09E037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369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4E26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7FF77EA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AB1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AC9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741C5BE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3728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C9C8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0307A80" w14:textId="77777777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B377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14:paraId="457505EE" w14:textId="77777777" w:rsidTr="00BE205C">
        <w:trPr>
          <w:trHeight w:val="624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713A" w14:textId="77777777" w:rsidR="0090030A" w:rsidRDefault="0090030A" w:rsidP="0090030A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本年度主要工作如下：</w:t>
            </w:r>
          </w:p>
          <w:p w14:paraId="482B5BE0" w14:textId="5E9D0A8B" w:rsidR="0090030A" w:rsidRDefault="0090030A" w:rsidP="0090030A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850816"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1.协助主任做好教学任务安排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；</w:t>
            </w:r>
          </w:p>
          <w:p w14:paraId="42708C46" w14:textId="77777777" w:rsidR="0090030A" w:rsidRDefault="0090030A" w:rsidP="0090030A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850816"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2.负责教育教学集体活动、教学研讨活动的组织安排、存档、记录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；</w:t>
            </w:r>
          </w:p>
          <w:p w14:paraId="22C6B467" w14:textId="22B193C7" w:rsidR="0090030A" w:rsidRDefault="0090030A" w:rsidP="0090030A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3.负责大学物理B（1）、B（2）试卷试做，阅卷分工，成绩统计等所有相关工作；</w:t>
            </w:r>
          </w:p>
          <w:p w14:paraId="5002DF92" w14:textId="23D60111" w:rsidR="0090030A" w:rsidRPr="0090030A" w:rsidRDefault="0090030A" w:rsidP="0090030A">
            <w:pPr>
              <w:widowControl/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4.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负责整个年度大学物理答疑安排，督促；</w:t>
            </w:r>
          </w:p>
          <w:p w14:paraId="6ED86906" w14:textId="1811D333" w:rsidR="00BE205C" w:rsidRDefault="0090030A" w:rsidP="0090030A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5</w:t>
            </w:r>
            <w:r w:rsidRPr="00850816"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  <w:t>.认真完成学院和系分配的其它工作。</w:t>
            </w:r>
          </w:p>
          <w:p w14:paraId="16818D04" w14:textId="77777777" w:rsidR="00BE205C" w:rsidRPr="0090030A" w:rsidRDefault="00BE205C" w:rsidP="0090030A">
            <w:pPr>
              <w:widowControl/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</w:pPr>
          </w:p>
          <w:p w14:paraId="030B9A2A" w14:textId="77777777" w:rsid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  <w:p w14:paraId="6BAF76FF" w14:textId="57F32501" w:rsidR="00BE205C" w:rsidRPr="00BE205C" w:rsidRDefault="00BE205C" w:rsidP="00BE205C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55D1547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478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7A568CB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437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FC26295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21A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C110FC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B038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ACF932B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874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63A5C42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A83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E88FC21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1E8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3FD30611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397B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7FEB0A0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809C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6F61B2A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9656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3463BF1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DD64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4E9C7A85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54B5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1A8D6BB4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5273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73DC81A9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9742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8CC05D5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238F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01AE7D13" w14:textId="77777777" w:rsidTr="00BE205C">
        <w:trPr>
          <w:trHeight w:val="312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90F9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2FDFC81" w14:textId="77777777" w:rsidTr="00850816">
        <w:trPr>
          <w:trHeight w:val="800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E280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14:paraId="2E93A556" w14:textId="77777777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4CCAD98" w14:textId="77777777" w:rsidR="00BE205C" w:rsidRPr="00DD7CDE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2C53B2" w14:textId="77777777" w:rsidR="00BE205C" w:rsidRPr="00BE205C" w:rsidRDefault="00BE205C" w:rsidP="00BE205C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 w:rsidRPr="00BE205C"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BE205C" w14:paraId="44714105" w14:textId="77777777" w:rsidTr="00BE205C">
        <w:trPr>
          <w:trHeight w:val="312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13AADA1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3EE13" w14:textId="77777777" w:rsidR="00BE205C" w:rsidRPr="00BE205C" w:rsidRDefault="00BE205C" w:rsidP="00BE205C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14:paraId="47D828DE" w14:textId="77777777"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868C7" w14:textId="77777777" w:rsidR="0078264E" w:rsidRDefault="0078264E" w:rsidP="00DD7CDE">
      <w:r>
        <w:separator/>
      </w:r>
    </w:p>
  </w:endnote>
  <w:endnote w:type="continuationSeparator" w:id="0">
    <w:p w14:paraId="56E0396B" w14:textId="77777777" w:rsidR="0078264E" w:rsidRDefault="0078264E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D9CD5" w14:textId="77777777" w:rsidR="0078264E" w:rsidRDefault="0078264E" w:rsidP="00DD7CDE">
      <w:r>
        <w:separator/>
      </w:r>
    </w:p>
  </w:footnote>
  <w:footnote w:type="continuationSeparator" w:id="0">
    <w:p w14:paraId="76077192" w14:textId="77777777" w:rsidR="0078264E" w:rsidRDefault="0078264E" w:rsidP="00DD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5C"/>
    <w:rsid w:val="00612AAB"/>
    <w:rsid w:val="00735601"/>
    <w:rsid w:val="0078264E"/>
    <w:rsid w:val="00822812"/>
    <w:rsid w:val="00850816"/>
    <w:rsid w:val="0090030A"/>
    <w:rsid w:val="009222CF"/>
    <w:rsid w:val="00923535"/>
    <w:rsid w:val="00945B35"/>
    <w:rsid w:val="00B57CA9"/>
    <w:rsid w:val="00BA6E34"/>
    <w:rsid w:val="00BE205C"/>
    <w:rsid w:val="00DD7CDE"/>
    <w:rsid w:val="00DF211D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8D4409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荣 张</cp:lastModifiedBy>
  <cp:revision>5</cp:revision>
  <dcterms:created xsi:type="dcterms:W3CDTF">2023-12-27T00:41:00Z</dcterms:created>
  <dcterms:modified xsi:type="dcterms:W3CDTF">2024-01-05T01:30:00Z</dcterms:modified>
</cp:coreProperties>
</file>