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7457C">
      <w:pPr>
        <w:pStyle w:val="2"/>
        <w:keepNext w:val="0"/>
        <w:keepLines w:val="0"/>
        <w:widowControl/>
        <w:suppressLineNumbers w:val="0"/>
        <w:jc w:val="left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lang w:val="en-US" w:eastAsia="zh-CN"/>
        </w:rPr>
        <w:t>附件4：推荐</w:t>
      </w:r>
      <w:r>
        <w:rPr>
          <w:rFonts w:hint="eastAsia" w:ascii="方正仿宋_GB2312" w:hAnsi="方正仿宋_GB2312" w:eastAsia="方正仿宋_GB2312" w:cs="方正仿宋_GB2312"/>
        </w:rPr>
        <w:t>材料清单</w:t>
      </w:r>
      <w:bookmarkStart w:id="0" w:name="_GoBack"/>
      <w:bookmarkEnd w:id="0"/>
    </w:p>
    <w:p w14:paraId="3CC14704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方正仿宋_GB2312" w:hAnsi="方正仿宋_GB2312" w:eastAsia="方正仿宋_GB2312" w:cs="方正仿宋_GB2312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24"/>
          <w:szCs w:val="24"/>
          <w:lang w:val="en-US" w:eastAsia="zh-CN" w:bidi="ar"/>
        </w:rPr>
        <w:t>《本科生高水平创新成果替代毕业设计（论文）申请表》（附件1须导师签字、学院盖章）；</w:t>
      </w:r>
    </w:p>
    <w:p w14:paraId="3C2A61CE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方正仿宋_GB2312" w:hAnsi="方正仿宋_GB2312" w:eastAsia="方正仿宋_GB2312" w:cs="方正仿宋_GB2312"/>
          <w:color w:val="0000FF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0"/>
          <w:sz w:val="24"/>
          <w:szCs w:val="24"/>
          <w:lang w:val="en-US" w:eastAsia="zh-CN" w:bidi="ar"/>
        </w:rPr>
        <w:t>《</w:t>
      </w:r>
      <w:r>
        <w:rPr>
          <w:rFonts w:hint="eastAsia" w:ascii="方正仿宋_GB2312" w:hAnsi="方正仿宋_GB2312" w:eastAsia="方正仿宋_GB2312" w:cs="方正仿宋_GB2312"/>
          <w:kern w:val="0"/>
          <w:sz w:val="24"/>
          <w:szCs w:val="24"/>
          <w:lang w:val="en-US" w:eastAsia="zh-CN" w:bidi="ar"/>
        </w:rPr>
        <w:t>本科生高水平</w:t>
      </w:r>
      <w:r>
        <w:rPr>
          <w:rFonts w:hint="eastAsia" w:ascii="方正仿宋_GB2312" w:hAnsi="方正仿宋_GB2312" w:eastAsia="方正仿宋_GB2312" w:cs="方正仿宋_GB2312"/>
          <w:color w:val="auto"/>
          <w:kern w:val="0"/>
          <w:sz w:val="24"/>
          <w:szCs w:val="24"/>
          <w:lang w:val="en-US" w:eastAsia="zh-CN" w:bidi="ar"/>
        </w:rPr>
        <w:t>创新成果替代毕业设计（论文）研究报告》（PDF文档，附件3完整版、查重检测报告）；</w:t>
      </w:r>
    </w:p>
    <w:p w14:paraId="699752E1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方正仿宋_GB2312" w:hAnsi="方正仿宋_GB2312" w:eastAsia="方正仿宋_GB2312" w:cs="方正仿宋_GB2312"/>
          <w:color w:val="0000FF"/>
        </w:rPr>
      </w:pPr>
      <w:r>
        <w:rPr>
          <w:rFonts w:hint="eastAsia" w:ascii="方正仿宋_GB2312" w:hAnsi="方正仿宋_GB2312" w:eastAsia="方正仿宋_GB2312" w:cs="方正仿宋_GB2312"/>
          <w:kern w:val="0"/>
          <w:sz w:val="24"/>
          <w:szCs w:val="24"/>
          <w:lang w:val="en-US" w:eastAsia="zh-CN" w:bidi="ar"/>
        </w:rPr>
        <w:t>本科生高水平创新成果佐证材料（压缩文档，结题证书、获奖证书、论文录用/见刊证明、专利授权证书及说明书）；</w:t>
      </w:r>
    </w:p>
    <w:p w14:paraId="5EE6C8D0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方正仿宋_GB2312" w:hAnsi="方正仿宋_GB2312" w:eastAsia="方正仿宋_GB2312" w:cs="方正仿宋_GB2312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kern w:val="0"/>
          <w:sz w:val="24"/>
          <w:szCs w:val="24"/>
          <w:lang w:val="en-US" w:eastAsia="zh-CN" w:bidi="ar"/>
        </w:rPr>
        <w:t>本科生高水平</w:t>
      </w:r>
      <w:r>
        <w:rPr>
          <w:rFonts w:hint="eastAsia" w:ascii="方正仿宋_GB2312" w:hAnsi="方正仿宋_GB2312" w:eastAsia="方正仿宋_GB2312" w:cs="方正仿宋_GB2312"/>
          <w:color w:val="auto"/>
          <w:kern w:val="0"/>
          <w:sz w:val="24"/>
          <w:szCs w:val="24"/>
          <w:lang w:val="en-US" w:eastAsia="zh-CN" w:bidi="ar"/>
        </w:rPr>
        <w:t>创新成果替代毕业设计（论文）指导教师推荐意见书及院级评审记录（所有评审专家意见及签字均要求手签）；</w:t>
      </w:r>
    </w:p>
    <w:p w14:paraId="29AE7A83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hint="eastAsia" w:ascii="方正仿宋_GB2312" w:hAnsi="方正仿宋_GB2312" w:eastAsia="方正仿宋_GB2312" w:cs="方正仿宋_GB2312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auto"/>
          <w:kern w:val="0"/>
          <w:sz w:val="24"/>
          <w:szCs w:val="24"/>
          <w:lang w:val="en-US" w:eastAsia="zh-CN" w:bidi="ar"/>
        </w:rPr>
        <w:t>学院教授委员会评审意见及院内公示材料、限额遴选情况说明等。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F6F2666-FA51-4CDB-80DE-54C19243FFE6}"/>
  </w:font>
  <w:font w:name="汉仪字酷堂长林体W">
    <w:panose1 w:val="00020600040101010101"/>
    <w:charset w:val="86"/>
    <w:family w:val="auto"/>
    <w:pitch w:val="default"/>
    <w:sig w:usb0="8000003F" w:usb1="1AC104FA" w:usb2="00000016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D35054"/>
    <w:multiLevelType w:val="singleLevel"/>
    <w:tmpl w:val="91D3505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8943F7"/>
    <w:rsid w:val="1B483113"/>
    <w:rsid w:val="34515814"/>
    <w:rsid w:val="743D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174</Characters>
  <Lines>0</Lines>
  <Paragraphs>0</Paragraphs>
  <TotalTime>8</TotalTime>
  <ScaleCrop>false</ScaleCrop>
  <LinksUpToDate>false</LinksUpToDate>
  <CharactersWithSpaces>176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2026-10-08T07:37:00Z</dcterms:created>
  <dc:creator>jwb</dc:creator>
  <cp:lastModifiedBy>王芳</cp:lastModifiedBy>
  <cp:lastPrinted>2026-10-12T08:26:10Z</cp:lastPrinted>
  <dcterms:modified xsi:type="dcterms:W3CDTF">2026-10-12T09:51:51Z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eyJoZGlkIjoiNTg4N2U3YWUxZTExNmFlOGQ1MjQwMzg5MjJiODVhYjMiLCJ1c2VySWQiOiIyMzYyMzA5OTEifQ==</vt:lpwstr>
  </property>
  <property fmtid="{D5CDD505-2E9C-101B-9397-08002B2CF9AE}" pid="4" name="ICV">
    <vt:lpwstr>0A235966B43943DCA219BFE7CEB2D730_12</vt:lpwstr>
  </property>
</Properties>
</file>